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o:targetscreensize="1024,768">
      <v:fill r:id="rId4" o:title="of_comunicaciones" type="frame"/>
    </v:background>
  </w:background>
  <w:body>
    <w:p w14:paraId="129C6808" w14:textId="77777777" w:rsidR="005E01E2" w:rsidRPr="00873A77" w:rsidRDefault="00F12063" w:rsidP="00612948">
      <w:pPr>
        <w:tabs>
          <w:tab w:val="left" w:pos="2268"/>
          <w:tab w:val="left" w:pos="6804"/>
        </w:tabs>
        <w:ind w:right="111"/>
        <w:rPr>
          <w:rFonts w:ascii="Arial" w:hAnsi="Arial" w:cs="Arial"/>
          <w:b/>
          <w:bCs/>
          <w:color w:val="000000"/>
          <w:sz w:val="22"/>
          <w:szCs w:val="22"/>
          <w:lang w:val="es-ES"/>
        </w:rPr>
      </w:pPr>
      <w:r>
        <w:rPr>
          <w:rFonts w:ascii="Arial" w:hAnsi="Arial" w:cs="Arial"/>
          <w:b/>
          <w:bCs/>
          <w:noProof/>
          <w:color w:val="808080"/>
          <w:sz w:val="22"/>
          <w:szCs w:val="22"/>
          <w:lang w:val="es-CO" w:eastAsia="es-CO"/>
        </w:rPr>
        <mc:AlternateContent>
          <mc:Choice Requires="wps">
            <w:drawing>
              <wp:anchor distT="0" distB="0" distL="114300" distR="114300" simplePos="0" relativeHeight="251657728" behindDoc="0" locked="0" layoutInCell="1" allowOverlap="1" wp14:anchorId="5D591911" wp14:editId="3E238787">
                <wp:simplePos x="0" y="0"/>
                <wp:positionH relativeFrom="column">
                  <wp:posOffset>2632710</wp:posOffset>
                </wp:positionH>
                <wp:positionV relativeFrom="paragraph">
                  <wp:posOffset>-39370</wp:posOffset>
                </wp:positionV>
                <wp:extent cx="3343275" cy="904875"/>
                <wp:effectExtent l="381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36878" w14:textId="77777777" w:rsidR="008A1025" w:rsidRDefault="008A1025" w:rsidP="00444DCC">
                            <w:pPr>
                              <w:tabs>
                                <w:tab w:val="left" w:pos="6804"/>
                              </w:tabs>
                              <w:ind w:right="111"/>
                              <w:jc w:val="center"/>
                              <w:rPr>
                                <w:rFonts w:ascii="Arial" w:hAnsi="Arial" w:cs="Arial"/>
                                <w:b/>
                                <w:bCs/>
                                <w:sz w:val="28"/>
                                <w:szCs w:val="28"/>
                              </w:rPr>
                            </w:pPr>
                            <w:r w:rsidRPr="005E01E2">
                              <w:rPr>
                                <w:rFonts w:ascii="Arial" w:hAnsi="Arial" w:cs="Arial"/>
                                <w:b/>
                                <w:bCs/>
                                <w:sz w:val="28"/>
                                <w:szCs w:val="28"/>
                              </w:rPr>
                              <w:t>MICROECONOMÍA AVANZADA</w:t>
                            </w:r>
                          </w:p>
                          <w:p w14:paraId="74EB80BB" w14:textId="77777777" w:rsidR="008A1025" w:rsidRPr="005E01E2" w:rsidRDefault="008A1025" w:rsidP="00444DCC">
                            <w:pPr>
                              <w:tabs>
                                <w:tab w:val="left" w:pos="6804"/>
                              </w:tabs>
                              <w:ind w:right="111"/>
                              <w:jc w:val="center"/>
                              <w:rPr>
                                <w:rFonts w:ascii="Arial" w:hAnsi="Arial" w:cs="Arial"/>
                                <w:b/>
                                <w:bCs/>
                                <w:sz w:val="16"/>
                                <w:szCs w:val="16"/>
                              </w:rPr>
                            </w:pPr>
                            <w:r>
                              <w:rPr>
                                <w:rFonts w:ascii="Arial" w:hAnsi="Arial" w:cs="Arial"/>
                                <w:b/>
                                <w:bCs/>
                                <w:sz w:val="28"/>
                                <w:szCs w:val="28"/>
                              </w:rPr>
                              <w:t>Teoría de Juegos</w:t>
                            </w:r>
                          </w:p>
                          <w:p w14:paraId="09B68E88" w14:textId="77777777" w:rsidR="008A1025" w:rsidRPr="005E01E2" w:rsidRDefault="008A1025" w:rsidP="00F73020">
                            <w:pPr>
                              <w:tabs>
                                <w:tab w:val="left" w:pos="6804"/>
                              </w:tabs>
                              <w:ind w:right="111"/>
                              <w:jc w:val="center"/>
                              <w:rPr>
                                <w:rFonts w:ascii="Arial" w:hAnsi="Arial" w:cs="Arial"/>
                                <w:b/>
                                <w:bCs/>
                                <w:szCs w:val="24"/>
                              </w:rPr>
                            </w:pPr>
                            <w:r>
                              <w:rPr>
                                <w:rFonts w:ascii="Arial" w:hAnsi="Arial" w:cs="Arial"/>
                                <w:b/>
                                <w:bCs/>
                                <w:szCs w:val="24"/>
                              </w:rPr>
                              <w:t>Código ECON 4113</w:t>
                            </w:r>
                          </w:p>
                          <w:p w14:paraId="3B86BB84" w14:textId="39DB600C" w:rsidR="008A1025" w:rsidRPr="005E01E2" w:rsidRDefault="008A1025" w:rsidP="00F73020">
                            <w:pPr>
                              <w:tabs>
                                <w:tab w:val="left" w:pos="6804"/>
                              </w:tabs>
                              <w:ind w:right="111"/>
                              <w:jc w:val="center"/>
                              <w:rPr>
                                <w:rFonts w:ascii="Arial" w:hAnsi="Arial" w:cs="Arial"/>
                                <w:b/>
                                <w:bCs/>
                                <w:szCs w:val="24"/>
                              </w:rPr>
                            </w:pPr>
                            <w:r>
                              <w:rPr>
                                <w:rFonts w:ascii="Arial" w:hAnsi="Arial" w:cs="Arial"/>
                                <w:b/>
                                <w:bCs/>
                                <w:szCs w:val="24"/>
                              </w:rPr>
                              <w:t>20</w:t>
                            </w:r>
                            <w:r w:rsidR="0063484E">
                              <w:rPr>
                                <w:rFonts w:ascii="Arial" w:hAnsi="Arial" w:cs="Arial"/>
                                <w:b/>
                                <w:bCs/>
                                <w:szCs w:val="24"/>
                              </w:rPr>
                              <w:t>2</w:t>
                            </w:r>
                            <w:r w:rsidR="00F7204F">
                              <w:rPr>
                                <w:rFonts w:ascii="Arial" w:hAnsi="Arial" w:cs="Arial"/>
                                <w:b/>
                                <w:bCs/>
                                <w:szCs w:val="24"/>
                              </w:rPr>
                              <w:t>6</w:t>
                            </w:r>
                            <w:r>
                              <w:rPr>
                                <w:rFonts w:ascii="Arial" w:hAnsi="Arial" w:cs="Arial"/>
                                <w:b/>
                                <w:bCs/>
                                <w:szCs w:val="24"/>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91911" id="_x0000_t202" coordsize="21600,21600" o:spt="202" path="m,l,21600r21600,l21600,xe">
                <v:stroke joinstyle="miter"/>
                <v:path gradientshapeok="t" o:connecttype="rect"/>
              </v:shapetype>
              <v:shape id="Text Box 2" o:spid="_x0000_s1026" type="#_x0000_t202" style="position:absolute;margin-left:207.3pt;margin-top:-3.1pt;width:263.25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" stroked="f">
                <v:textbox>
                  <w:txbxContent>
                    <w:p w14:paraId="01A36878" w14:textId="77777777" w:rsidR="008A1025" w:rsidRDefault="008A1025" w:rsidP="00444DCC">
                      <w:pPr>
                        <w:tabs>
                          <w:tab w:val="left" w:pos="6804"/>
                        </w:tabs>
                        <w:ind w:right="111"/>
                        <w:jc w:val="center"/>
                        <w:rPr>
                          <w:rFonts w:ascii="Arial" w:hAnsi="Arial" w:cs="Arial"/>
                          <w:b/>
                          <w:bCs/>
                          <w:sz w:val="28"/>
                          <w:szCs w:val="28"/>
                        </w:rPr>
                      </w:pPr>
                      <w:r w:rsidRPr="005E01E2">
                        <w:rPr>
                          <w:rFonts w:ascii="Arial" w:hAnsi="Arial" w:cs="Arial"/>
                          <w:b/>
                          <w:bCs/>
                          <w:sz w:val="28"/>
                          <w:szCs w:val="28"/>
                        </w:rPr>
                        <w:t>MICROECONOMÍA AVANZADA</w:t>
                      </w:r>
                    </w:p>
                    <w:p w14:paraId="74EB80BB" w14:textId="77777777" w:rsidR="008A1025" w:rsidRPr="005E01E2" w:rsidRDefault="008A1025" w:rsidP="00444DCC">
                      <w:pPr>
                        <w:tabs>
                          <w:tab w:val="left" w:pos="6804"/>
                        </w:tabs>
                        <w:ind w:right="111"/>
                        <w:jc w:val="center"/>
                        <w:rPr>
                          <w:rFonts w:ascii="Arial" w:hAnsi="Arial" w:cs="Arial"/>
                          <w:b/>
                          <w:bCs/>
                          <w:sz w:val="16"/>
                          <w:szCs w:val="16"/>
                        </w:rPr>
                      </w:pPr>
                      <w:r>
                        <w:rPr>
                          <w:rFonts w:ascii="Arial" w:hAnsi="Arial" w:cs="Arial"/>
                          <w:b/>
                          <w:bCs/>
                          <w:sz w:val="28"/>
                          <w:szCs w:val="28"/>
                        </w:rPr>
                        <w:t>Teoría de Juegos</w:t>
                      </w:r>
                    </w:p>
                    <w:p w14:paraId="09B68E88" w14:textId="77777777" w:rsidR="008A1025" w:rsidRPr="005E01E2" w:rsidRDefault="008A1025" w:rsidP="00F73020">
                      <w:pPr>
                        <w:tabs>
                          <w:tab w:val="left" w:pos="6804"/>
                        </w:tabs>
                        <w:ind w:right="111"/>
                        <w:jc w:val="center"/>
                        <w:rPr>
                          <w:rFonts w:ascii="Arial" w:hAnsi="Arial" w:cs="Arial"/>
                          <w:b/>
                          <w:bCs/>
                          <w:szCs w:val="24"/>
                        </w:rPr>
                      </w:pPr>
                      <w:r>
                        <w:rPr>
                          <w:rFonts w:ascii="Arial" w:hAnsi="Arial" w:cs="Arial"/>
                          <w:b/>
                          <w:bCs/>
                          <w:szCs w:val="24"/>
                        </w:rPr>
                        <w:t>Código ECON 4113</w:t>
                      </w:r>
                    </w:p>
                    <w:p w14:paraId="3B86BB84" w14:textId="39DB600C" w:rsidR="008A1025" w:rsidRPr="005E01E2" w:rsidRDefault="008A1025" w:rsidP="00F73020">
                      <w:pPr>
                        <w:tabs>
                          <w:tab w:val="left" w:pos="6804"/>
                        </w:tabs>
                        <w:ind w:right="111"/>
                        <w:jc w:val="center"/>
                        <w:rPr>
                          <w:rFonts w:ascii="Arial" w:hAnsi="Arial" w:cs="Arial"/>
                          <w:b/>
                          <w:bCs/>
                          <w:szCs w:val="24"/>
                        </w:rPr>
                      </w:pPr>
                      <w:r>
                        <w:rPr>
                          <w:rFonts w:ascii="Arial" w:hAnsi="Arial" w:cs="Arial"/>
                          <w:b/>
                          <w:bCs/>
                          <w:szCs w:val="24"/>
                        </w:rPr>
                        <w:t>20</w:t>
                      </w:r>
                      <w:r w:rsidR="0063484E">
                        <w:rPr>
                          <w:rFonts w:ascii="Arial" w:hAnsi="Arial" w:cs="Arial"/>
                          <w:b/>
                          <w:bCs/>
                          <w:szCs w:val="24"/>
                        </w:rPr>
                        <w:t>2</w:t>
                      </w:r>
                      <w:r w:rsidR="00F7204F">
                        <w:rPr>
                          <w:rFonts w:ascii="Arial" w:hAnsi="Arial" w:cs="Arial"/>
                          <w:b/>
                          <w:bCs/>
                          <w:szCs w:val="24"/>
                        </w:rPr>
                        <w:t>6</w:t>
                      </w:r>
                      <w:r>
                        <w:rPr>
                          <w:rFonts w:ascii="Arial" w:hAnsi="Arial" w:cs="Arial"/>
                          <w:b/>
                          <w:bCs/>
                          <w:szCs w:val="24"/>
                        </w:rPr>
                        <w:t>-I</w:t>
                      </w:r>
                    </w:p>
                  </w:txbxContent>
                </v:textbox>
              </v:shape>
            </w:pict>
          </mc:Fallback>
        </mc:AlternateContent>
      </w:r>
      <w:r w:rsidR="00362609">
        <w:rPr>
          <w:rFonts w:ascii="Arial" w:hAnsi="Arial" w:cs="Arial"/>
          <w:b/>
          <w:bCs/>
          <w:noProof/>
          <w:color w:val="000000"/>
          <w:sz w:val="22"/>
          <w:szCs w:val="22"/>
          <w:lang w:val="es-CO" w:eastAsia="es-CO"/>
        </w:rPr>
        <w:drawing>
          <wp:inline distT="0" distB="0" distL="0" distR="0" wp14:anchorId="74132486" wp14:editId="1D6D2AC2">
            <wp:extent cx="1752600" cy="819150"/>
            <wp:effectExtent l="19050" t="0" r="0" b="0"/>
            <wp:docPr id="3" name="Imagen 1" descr="Firma Universidad de los Andes_Economia_bn 2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a Universidad de los Andes_Economia_bn 2008-2"/>
                    <pic:cNvPicPr>
                      <a:picLocks noChangeAspect="1" noChangeArrowheads="1"/>
                    </pic:cNvPicPr>
                  </pic:nvPicPr>
                  <pic:blipFill>
                    <a:blip r:embed="rId9" cstate="print"/>
                    <a:srcRect/>
                    <a:stretch>
                      <a:fillRect/>
                    </a:stretch>
                  </pic:blipFill>
                  <pic:spPr bwMode="auto">
                    <a:xfrm>
                      <a:off x="0" y="0"/>
                      <a:ext cx="1752600" cy="819150"/>
                    </a:xfrm>
                    <a:prstGeom prst="rect">
                      <a:avLst/>
                    </a:prstGeom>
                    <a:noFill/>
                    <a:ln w="9525">
                      <a:noFill/>
                      <a:miter lim="800000"/>
                      <a:headEnd/>
                      <a:tailEnd/>
                    </a:ln>
                  </pic:spPr>
                </pic:pic>
              </a:graphicData>
            </a:graphic>
          </wp:inline>
        </w:drawing>
      </w:r>
    </w:p>
    <w:p w14:paraId="154FAD90" w14:textId="77777777" w:rsidR="005E01E2" w:rsidRDefault="005E01E2" w:rsidP="00612948">
      <w:pPr>
        <w:tabs>
          <w:tab w:val="left" w:pos="2268"/>
          <w:tab w:val="left" w:pos="6804"/>
        </w:tabs>
        <w:ind w:right="111"/>
        <w:rPr>
          <w:rFonts w:ascii="Arial" w:hAnsi="Arial" w:cs="Arial"/>
          <w:color w:val="000000"/>
          <w:sz w:val="22"/>
          <w:szCs w:val="22"/>
          <w:lang w:val="es-ES"/>
        </w:rPr>
      </w:pPr>
    </w:p>
    <w:p w14:paraId="2A9D687F" w14:textId="77777777" w:rsidR="004457EC" w:rsidRDefault="004457EC" w:rsidP="004457EC">
      <w:pPr>
        <w:tabs>
          <w:tab w:val="left" w:pos="6946"/>
        </w:tabs>
        <w:ind w:left="709" w:right="900"/>
        <w:rPr>
          <w:rFonts w:ascii="Arial" w:hAnsi="Arial" w:cs="Arial"/>
          <w:b/>
          <w:bCs/>
          <w:sz w:val="22"/>
          <w:szCs w:val="22"/>
          <w:lang w:val="es-ES"/>
        </w:rPr>
      </w:pPr>
    </w:p>
    <w:p w14:paraId="73BEAACC" w14:textId="77777777" w:rsidR="004457EC" w:rsidRDefault="004457EC" w:rsidP="004457EC">
      <w:pPr>
        <w:tabs>
          <w:tab w:val="left" w:pos="6946"/>
        </w:tabs>
        <w:ind w:left="709" w:right="900"/>
        <w:rPr>
          <w:rFonts w:ascii="Arial" w:hAnsi="Arial" w:cs="Arial"/>
          <w:b/>
          <w:bCs/>
          <w:sz w:val="22"/>
          <w:szCs w:val="22"/>
          <w:lang w:val="es-ES"/>
        </w:rPr>
      </w:pPr>
    </w:p>
    <w:p w14:paraId="04A316AD" w14:textId="57473D1E" w:rsidR="004457EC" w:rsidRPr="004457EC" w:rsidRDefault="004457EC" w:rsidP="004457EC">
      <w:pPr>
        <w:numPr>
          <w:ilvl w:val="0"/>
          <w:numId w:val="2"/>
        </w:numPr>
        <w:tabs>
          <w:tab w:val="num" w:pos="709"/>
          <w:tab w:val="left" w:pos="6946"/>
        </w:tabs>
        <w:ind w:left="709" w:right="900" w:hanging="709"/>
        <w:rPr>
          <w:rFonts w:ascii="Arial" w:hAnsi="Arial" w:cs="Arial"/>
          <w:b/>
          <w:bCs/>
          <w:sz w:val="22"/>
          <w:szCs w:val="22"/>
          <w:lang w:val="es-ES"/>
        </w:rPr>
      </w:pPr>
      <w:r>
        <w:rPr>
          <w:rFonts w:ascii="Arial" w:hAnsi="Arial" w:cs="Arial"/>
          <w:color w:val="000000"/>
          <w:sz w:val="22"/>
          <w:szCs w:val="22"/>
          <w:lang w:val="es-ES"/>
        </w:rPr>
        <w:t>E</w:t>
      </w:r>
      <w:r w:rsidRPr="004457EC">
        <w:rPr>
          <w:rFonts w:ascii="Arial" w:hAnsi="Arial" w:cs="Arial"/>
          <w:color w:val="000000"/>
          <w:sz w:val="22"/>
          <w:szCs w:val="22"/>
          <w:lang w:val="es-ES"/>
        </w:rPr>
        <w:t>quipo pedagógico</w:t>
      </w:r>
    </w:p>
    <w:p w14:paraId="559CC49F" w14:textId="77777777" w:rsidR="004457EC" w:rsidRDefault="004457EC" w:rsidP="00612948">
      <w:pPr>
        <w:tabs>
          <w:tab w:val="left" w:pos="2268"/>
          <w:tab w:val="left" w:pos="6804"/>
        </w:tabs>
        <w:ind w:right="111"/>
        <w:rPr>
          <w:rFonts w:ascii="Arial" w:hAnsi="Arial" w:cs="Arial"/>
          <w:color w:val="000000"/>
          <w:sz w:val="22"/>
          <w:szCs w:val="22"/>
          <w:lang w:val="es-ES"/>
        </w:rPr>
      </w:pPr>
    </w:p>
    <w:p w14:paraId="2CC218B3" w14:textId="49BF93FA" w:rsidR="002724A0" w:rsidRPr="00873A77" w:rsidRDefault="00DE18F9" w:rsidP="00612948">
      <w:pPr>
        <w:tabs>
          <w:tab w:val="left" w:pos="2268"/>
          <w:tab w:val="left" w:pos="6804"/>
        </w:tabs>
        <w:ind w:right="111"/>
        <w:rPr>
          <w:rFonts w:ascii="Arial" w:hAnsi="Arial" w:cs="Arial"/>
          <w:bCs/>
          <w:color w:val="000000"/>
          <w:sz w:val="22"/>
          <w:szCs w:val="22"/>
          <w:lang w:val="es-ES"/>
        </w:rPr>
      </w:pPr>
      <w:r w:rsidRPr="00353F9B">
        <w:rPr>
          <w:rFonts w:ascii="Arial" w:hAnsi="Arial" w:cs="Arial"/>
          <w:color w:val="000000"/>
          <w:sz w:val="22"/>
          <w:szCs w:val="22"/>
          <w:lang w:val="es-ES"/>
        </w:rPr>
        <w:t>Profesor</w:t>
      </w:r>
      <w:r w:rsidR="00353F9B">
        <w:rPr>
          <w:rFonts w:ascii="Arial" w:hAnsi="Arial" w:cs="Arial"/>
          <w:color w:val="000000"/>
          <w:sz w:val="22"/>
          <w:szCs w:val="22"/>
          <w:lang w:val="es-ES"/>
        </w:rPr>
        <w:t xml:space="preserve"> magistral</w:t>
      </w:r>
      <w:r w:rsidRPr="00353F9B">
        <w:rPr>
          <w:rFonts w:ascii="Arial" w:hAnsi="Arial" w:cs="Arial"/>
          <w:color w:val="000000"/>
          <w:sz w:val="22"/>
          <w:szCs w:val="22"/>
          <w:lang w:val="es-ES"/>
        </w:rPr>
        <w:t>:</w:t>
      </w:r>
      <w:r w:rsidRPr="00DE18F9">
        <w:rPr>
          <w:rFonts w:ascii="Arial" w:hAnsi="Arial" w:cs="Arial"/>
          <w:bCs/>
          <w:color w:val="000000"/>
          <w:sz w:val="22"/>
          <w:szCs w:val="22"/>
          <w:lang w:val="es-ES"/>
        </w:rPr>
        <w:t xml:space="preserve"> Alvaro J. Riascos Villegas </w:t>
      </w:r>
    </w:p>
    <w:p w14:paraId="2D3A4506" w14:textId="4DBEDE53" w:rsidR="00612948" w:rsidRPr="00D30912" w:rsidRDefault="00DE18F9" w:rsidP="00612948">
      <w:pPr>
        <w:tabs>
          <w:tab w:val="left" w:pos="2268"/>
          <w:tab w:val="left" w:pos="6804"/>
        </w:tabs>
        <w:ind w:right="111"/>
        <w:rPr>
          <w:rFonts w:ascii="Arial" w:hAnsi="Arial" w:cs="Arial"/>
          <w:bCs/>
          <w:color w:val="000000" w:themeColor="text1"/>
          <w:sz w:val="22"/>
          <w:szCs w:val="22"/>
          <w:lang w:val="pt-PT"/>
        </w:rPr>
      </w:pPr>
      <w:r w:rsidRPr="00D30912">
        <w:rPr>
          <w:rFonts w:ascii="Arial" w:hAnsi="Arial" w:cs="Arial"/>
          <w:bCs/>
          <w:color w:val="000000" w:themeColor="text1"/>
          <w:sz w:val="22"/>
          <w:szCs w:val="22"/>
          <w:lang w:val="pt-PT"/>
        </w:rPr>
        <w:t xml:space="preserve">Contacto: e-mail: </w:t>
      </w:r>
      <w:hyperlink r:id="rId10" w:history="1">
        <w:r w:rsidRPr="00D30912">
          <w:rPr>
            <w:rStyle w:val="Hipervnculo"/>
            <w:rFonts w:ascii="Arial" w:hAnsi="Arial" w:cs="Arial"/>
            <w:bCs/>
            <w:color w:val="000000" w:themeColor="text1"/>
            <w:sz w:val="22"/>
            <w:szCs w:val="22"/>
            <w:lang w:val="pt-PT"/>
          </w:rPr>
          <w:t>ariascos@uniandes.edu.co</w:t>
        </w:r>
      </w:hyperlink>
    </w:p>
    <w:p w14:paraId="2F76C149" w14:textId="77777777" w:rsidR="00612948" w:rsidRPr="00E07697" w:rsidRDefault="00DE18F9" w:rsidP="00612948">
      <w:pPr>
        <w:tabs>
          <w:tab w:val="left" w:pos="2268"/>
          <w:tab w:val="left" w:pos="6804"/>
        </w:tabs>
        <w:ind w:right="111"/>
        <w:rPr>
          <w:rFonts w:ascii="Arial" w:hAnsi="Arial" w:cs="Arial"/>
          <w:bCs/>
          <w:color w:val="000000" w:themeColor="text1"/>
          <w:sz w:val="22"/>
          <w:szCs w:val="22"/>
          <w:lang w:val="es-ES"/>
        </w:rPr>
      </w:pPr>
      <w:r w:rsidRPr="00E07697">
        <w:rPr>
          <w:rFonts w:ascii="Arial" w:hAnsi="Arial" w:cs="Arial"/>
          <w:bCs/>
          <w:color w:val="000000" w:themeColor="text1"/>
          <w:sz w:val="22"/>
          <w:szCs w:val="22"/>
          <w:lang w:val="es-ES"/>
        </w:rPr>
        <w:t>Oficina: Bloque W, Oficina 918.</w:t>
      </w:r>
    </w:p>
    <w:p w14:paraId="26753636" w14:textId="20463FA9" w:rsidR="004457EC" w:rsidRDefault="00DE18F9" w:rsidP="00353F9B">
      <w:pPr>
        <w:pStyle w:val="Sangradetextonormal"/>
        <w:ind w:left="0"/>
        <w:rPr>
          <w:rFonts w:ascii="Arial" w:hAnsi="Arial" w:cs="Arial"/>
          <w:bCs/>
          <w:color w:val="000000"/>
          <w:sz w:val="22"/>
          <w:szCs w:val="22"/>
          <w:lang w:val="es-ES"/>
        </w:rPr>
      </w:pPr>
      <w:r w:rsidRPr="00DE18F9">
        <w:rPr>
          <w:rFonts w:ascii="Arial" w:hAnsi="Arial" w:cs="Arial"/>
          <w:bCs/>
          <w:color w:val="000000"/>
          <w:sz w:val="22"/>
          <w:szCs w:val="22"/>
          <w:lang w:val="es-ES"/>
        </w:rPr>
        <w:t xml:space="preserve">Página en Internet del curso: </w:t>
      </w:r>
      <w:hyperlink r:id="rId11" w:history="1">
        <w:r w:rsidR="0080271C" w:rsidRPr="001C1938">
          <w:rPr>
            <w:rStyle w:val="Hipervnculo"/>
            <w:rFonts w:ascii="Arial" w:hAnsi="Arial" w:cs="Arial"/>
            <w:bCs/>
            <w:sz w:val="22"/>
            <w:szCs w:val="22"/>
            <w:lang w:val="es-ES"/>
          </w:rPr>
          <w:t>http://www.alvaroriascos.com/teaching/teoriajuegos/</w:t>
        </w:r>
      </w:hyperlink>
      <w:r w:rsidR="0080271C">
        <w:rPr>
          <w:rFonts w:ascii="Arial" w:hAnsi="Arial" w:cs="Arial"/>
          <w:bCs/>
          <w:color w:val="000000"/>
          <w:sz w:val="22"/>
          <w:szCs w:val="22"/>
          <w:lang w:val="es-ES"/>
        </w:rPr>
        <w:t xml:space="preserve"> </w:t>
      </w:r>
      <w:r w:rsidR="004457EC">
        <w:rPr>
          <w:rFonts w:ascii="Arial" w:hAnsi="Arial" w:cs="Arial"/>
          <w:bCs/>
          <w:color w:val="000000"/>
          <w:sz w:val="22"/>
          <w:szCs w:val="22"/>
          <w:lang w:val="es-ES"/>
        </w:rPr>
        <w:br/>
        <w:t xml:space="preserve">Horario de atención: </w:t>
      </w:r>
      <w:r w:rsidR="00FE291C">
        <w:rPr>
          <w:rFonts w:ascii="Arial" w:hAnsi="Arial" w:cs="Arial"/>
          <w:bCs/>
          <w:color w:val="000000"/>
          <w:sz w:val="22"/>
          <w:szCs w:val="22"/>
          <w:lang w:val="es-ES"/>
        </w:rPr>
        <w:t>miércoles</w:t>
      </w:r>
      <w:r w:rsidR="00B426CB">
        <w:rPr>
          <w:rFonts w:ascii="Arial" w:hAnsi="Arial" w:cs="Arial"/>
          <w:bCs/>
          <w:color w:val="000000"/>
          <w:sz w:val="22"/>
          <w:szCs w:val="22"/>
          <w:lang w:val="es-ES"/>
        </w:rPr>
        <w:t xml:space="preserve"> </w:t>
      </w:r>
      <w:r w:rsidR="001C7B16">
        <w:rPr>
          <w:rFonts w:ascii="Arial" w:hAnsi="Arial" w:cs="Arial"/>
          <w:bCs/>
          <w:color w:val="000000"/>
          <w:sz w:val="22"/>
          <w:szCs w:val="22"/>
          <w:lang w:val="es-ES"/>
        </w:rPr>
        <w:t>12:30</w:t>
      </w:r>
      <w:r w:rsidR="00B426CB">
        <w:rPr>
          <w:rFonts w:ascii="Arial" w:hAnsi="Arial" w:cs="Arial"/>
          <w:bCs/>
          <w:color w:val="000000"/>
          <w:sz w:val="22"/>
          <w:szCs w:val="22"/>
          <w:lang w:val="es-ES"/>
        </w:rPr>
        <w:t xml:space="preserve">PM – </w:t>
      </w:r>
      <w:r w:rsidR="001C7B16">
        <w:rPr>
          <w:rFonts w:ascii="Arial" w:hAnsi="Arial" w:cs="Arial"/>
          <w:bCs/>
          <w:color w:val="000000"/>
          <w:sz w:val="22"/>
          <w:szCs w:val="22"/>
          <w:lang w:val="es-ES"/>
        </w:rPr>
        <w:t>1:30</w:t>
      </w:r>
      <w:r w:rsidR="00B426CB">
        <w:rPr>
          <w:rFonts w:ascii="Arial" w:hAnsi="Arial" w:cs="Arial"/>
          <w:bCs/>
          <w:color w:val="000000"/>
          <w:sz w:val="22"/>
          <w:szCs w:val="22"/>
          <w:lang w:val="es-ES"/>
        </w:rPr>
        <w:t xml:space="preserve">PM (favor confirmar por correo) o </w:t>
      </w:r>
      <w:r w:rsidR="001C7B16">
        <w:rPr>
          <w:rFonts w:ascii="Arial" w:hAnsi="Arial" w:cs="Arial"/>
          <w:bCs/>
          <w:color w:val="000000"/>
          <w:sz w:val="22"/>
          <w:szCs w:val="22"/>
          <w:lang w:val="es-ES"/>
        </w:rPr>
        <w:t xml:space="preserve">con </w:t>
      </w:r>
      <w:r w:rsidR="00B426CB">
        <w:rPr>
          <w:rFonts w:ascii="Arial" w:hAnsi="Arial" w:cs="Arial"/>
          <w:bCs/>
          <w:color w:val="000000"/>
          <w:sz w:val="22"/>
          <w:szCs w:val="22"/>
          <w:lang w:val="es-ES"/>
        </w:rPr>
        <w:t>cita previa</w:t>
      </w:r>
      <w:r w:rsidR="001C7B16">
        <w:rPr>
          <w:rFonts w:ascii="Arial" w:hAnsi="Arial" w:cs="Arial"/>
          <w:bCs/>
          <w:color w:val="000000"/>
          <w:sz w:val="22"/>
          <w:szCs w:val="22"/>
          <w:lang w:val="es-ES"/>
        </w:rPr>
        <w:t>,</w:t>
      </w:r>
      <w:r w:rsidR="00B426CB">
        <w:rPr>
          <w:rFonts w:ascii="Arial" w:hAnsi="Arial" w:cs="Arial"/>
          <w:bCs/>
          <w:color w:val="000000"/>
          <w:sz w:val="22"/>
          <w:szCs w:val="22"/>
          <w:lang w:val="es-ES"/>
        </w:rPr>
        <w:t xml:space="preserve"> </w:t>
      </w:r>
      <w:r w:rsidR="001C7B16">
        <w:rPr>
          <w:rFonts w:ascii="Arial" w:hAnsi="Arial" w:cs="Arial"/>
          <w:bCs/>
          <w:color w:val="000000"/>
          <w:sz w:val="22"/>
          <w:szCs w:val="22"/>
          <w:lang w:val="es-ES"/>
        </w:rPr>
        <w:t xml:space="preserve">favor </w:t>
      </w:r>
      <w:r w:rsidR="00B426CB">
        <w:rPr>
          <w:rFonts w:ascii="Arial" w:hAnsi="Arial" w:cs="Arial"/>
          <w:bCs/>
          <w:color w:val="000000"/>
          <w:sz w:val="22"/>
          <w:szCs w:val="22"/>
          <w:lang w:val="es-ES"/>
        </w:rPr>
        <w:t>enviarme solicitud por correo.</w:t>
      </w:r>
    </w:p>
    <w:p w14:paraId="5F9257A5" w14:textId="2E77A9EA" w:rsidR="001916A2" w:rsidRDefault="00353F9B" w:rsidP="001916A2">
      <w:pPr>
        <w:pStyle w:val="Sangradetextonormal"/>
        <w:ind w:left="0"/>
        <w:rPr>
          <w:rFonts w:ascii="Arial" w:hAnsi="Arial" w:cs="Arial"/>
          <w:bCs/>
          <w:color w:val="000000"/>
          <w:sz w:val="22"/>
          <w:szCs w:val="22"/>
          <w:lang w:val="es-ES"/>
        </w:rPr>
      </w:pPr>
      <w:r>
        <w:rPr>
          <w:rFonts w:ascii="Arial" w:hAnsi="Arial" w:cs="Arial"/>
          <w:bCs/>
          <w:color w:val="000000"/>
          <w:sz w:val="22"/>
          <w:szCs w:val="22"/>
          <w:lang w:val="es-ES"/>
        </w:rPr>
        <w:br/>
      </w:r>
      <w:r w:rsidR="001916A2" w:rsidRPr="00D9546C">
        <w:rPr>
          <w:rFonts w:ascii="Arial" w:hAnsi="Arial" w:cs="Arial"/>
          <w:bCs/>
          <w:color w:val="000000"/>
          <w:sz w:val="22"/>
          <w:szCs w:val="22"/>
          <w:lang w:val="es-ES"/>
        </w:rPr>
        <w:t xml:space="preserve">Profesor complementario: </w:t>
      </w:r>
      <w:r w:rsidR="000D7322">
        <w:rPr>
          <w:rFonts w:ascii="Arial" w:hAnsi="Arial" w:cs="Arial"/>
          <w:bCs/>
          <w:color w:val="000000"/>
          <w:sz w:val="22"/>
          <w:szCs w:val="22"/>
          <w:lang w:val="es-ES"/>
        </w:rPr>
        <w:t>Laura Camila Ortiz</w:t>
      </w:r>
      <w:r w:rsidR="001916A2" w:rsidRPr="00D9546C">
        <w:rPr>
          <w:rFonts w:ascii="Arial" w:hAnsi="Arial" w:cs="Arial"/>
          <w:bCs/>
          <w:color w:val="000000"/>
          <w:sz w:val="22"/>
          <w:szCs w:val="22"/>
          <w:lang w:val="es-ES"/>
        </w:rPr>
        <w:br/>
        <w:t>Contacto:</w:t>
      </w:r>
      <w:r w:rsidR="001916A2">
        <w:rPr>
          <w:rFonts w:ascii="Arial" w:hAnsi="Arial" w:cs="Arial"/>
          <w:bCs/>
          <w:color w:val="000000"/>
          <w:sz w:val="22"/>
          <w:szCs w:val="22"/>
          <w:lang w:val="es-ES"/>
        </w:rPr>
        <w:t xml:space="preserve"> </w:t>
      </w:r>
      <w:hyperlink r:id="rId12" w:history="1">
        <w:r w:rsidR="000D7322" w:rsidRPr="0001471A">
          <w:rPr>
            <w:rStyle w:val="Hipervnculo"/>
            <w:rFonts w:ascii="Arial" w:hAnsi="Arial" w:cs="Arial"/>
            <w:bCs/>
            <w:sz w:val="22"/>
            <w:szCs w:val="22"/>
            <w:lang w:val="es-ES"/>
          </w:rPr>
          <w:t>lc.ortiza1@uniandes.edu.co</w:t>
        </w:r>
      </w:hyperlink>
      <w:r w:rsidR="000D7322">
        <w:rPr>
          <w:rFonts w:ascii="Arial" w:hAnsi="Arial" w:cs="Arial"/>
          <w:bCs/>
          <w:color w:val="000000"/>
          <w:sz w:val="22"/>
          <w:szCs w:val="22"/>
          <w:lang w:val="es-ES"/>
        </w:rPr>
        <w:t xml:space="preserve"> </w:t>
      </w:r>
    </w:p>
    <w:p w14:paraId="2D85E42B" w14:textId="008A8A38" w:rsidR="000A6B11" w:rsidRDefault="000A6B11" w:rsidP="000A6B11">
      <w:pPr>
        <w:pStyle w:val="Sangradetextonormal"/>
        <w:ind w:left="0"/>
        <w:rPr>
          <w:rStyle w:val="Hipervnculo"/>
          <w:rFonts w:eastAsia="Times New Roman"/>
          <w:lang w:val="es-CO"/>
        </w:rPr>
      </w:pPr>
      <w:r w:rsidRPr="00D9546C">
        <w:rPr>
          <w:rFonts w:ascii="Arial" w:hAnsi="Arial" w:cs="Arial"/>
          <w:bCs/>
          <w:color w:val="000000"/>
          <w:sz w:val="22"/>
          <w:szCs w:val="22"/>
          <w:lang w:val="es-ES"/>
        </w:rPr>
        <w:t>Profesor complementario:</w:t>
      </w:r>
      <w:r w:rsidR="00AB6497">
        <w:rPr>
          <w:rFonts w:ascii="Arial" w:hAnsi="Arial" w:cs="Arial"/>
          <w:bCs/>
          <w:color w:val="000000"/>
          <w:sz w:val="22"/>
          <w:szCs w:val="22"/>
          <w:lang w:val="es-ES"/>
        </w:rPr>
        <w:t xml:space="preserve"> Juan Jose </w:t>
      </w:r>
      <w:proofErr w:type="spellStart"/>
      <w:r w:rsidR="00AB6497">
        <w:rPr>
          <w:rFonts w:ascii="Arial" w:hAnsi="Arial" w:cs="Arial"/>
          <w:bCs/>
          <w:color w:val="000000"/>
          <w:sz w:val="22"/>
          <w:szCs w:val="22"/>
          <w:lang w:val="es-ES"/>
        </w:rPr>
        <w:t>Gutierrez</w:t>
      </w:r>
      <w:proofErr w:type="spellEnd"/>
      <w:r w:rsidRPr="00D9546C">
        <w:rPr>
          <w:rFonts w:ascii="Arial" w:hAnsi="Arial" w:cs="Arial"/>
          <w:bCs/>
          <w:color w:val="000000"/>
          <w:sz w:val="22"/>
          <w:szCs w:val="22"/>
          <w:lang w:val="es-ES"/>
        </w:rPr>
        <w:br/>
        <w:t xml:space="preserve">Contacto: </w:t>
      </w:r>
      <w:hyperlink r:id="rId13" w:history="1">
        <w:r w:rsidR="00AB6497" w:rsidRPr="00F53FA1">
          <w:rPr>
            <w:rStyle w:val="Hipervnculo"/>
            <w:rFonts w:ascii="Arial" w:hAnsi="Arial" w:cs="Arial"/>
            <w:bCs/>
            <w:sz w:val="22"/>
            <w:szCs w:val="22"/>
            <w:lang w:val="es-ES"/>
          </w:rPr>
          <w:t>j.gutierrezp@uniandes.edu.co</w:t>
        </w:r>
      </w:hyperlink>
      <w:r w:rsidR="00AB6497">
        <w:rPr>
          <w:rFonts w:ascii="Arial" w:hAnsi="Arial" w:cs="Arial"/>
          <w:bCs/>
          <w:color w:val="000000"/>
          <w:sz w:val="22"/>
          <w:szCs w:val="22"/>
          <w:lang w:val="es-ES"/>
        </w:rPr>
        <w:t xml:space="preserve"> </w:t>
      </w:r>
    </w:p>
    <w:p w14:paraId="2165CB24" w14:textId="37F928CE" w:rsidR="00536917" w:rsidRPr="00005EA9" w:rsidRDefault="001916A2" w:rsidP="00005EA9">
      <w:pPr>
        <w:pStyle w:val="Sangradetextonormal"/>
        <w:ind w:left="0"/>
        <w:rPr>
          <w:rFonts w:ascii="Arial" w:hAnsi="Arial" w:cs="Arial"/>
          <w:bCs/>
          <w:color w:val="000000"/>
          <w:sz w:val="22"/>
          <w:szCs w:val="22"/>
          <w:lang w:val="es-ES"/>
        </w:rPr>
      </w:pPr>
      <w:r>
        <w:rPr>
          <w:rFonts w:ascii="Arial" w:hAnsi="Arial" w:cs="Arial"/>
          <w:bCs/>
          <w:color w:val="000000"/>
          <w:sz w:val="22"/>
          <w:szCs w:val="22"/>
          <w:lang w:val="es-ES"/>
        </w:rPr>
        <w:t xml:space="preserve">Profesor </w:t>
      </w:r>
      <w:r w:rsidR="00232CDE">
        <w:rPr>
          <w:rFonts w:ascii="Arial" w:hAnsi="Arial" w:cs="Arial"/>
          <w:bCs/>
          <w:color w:val="000000"/>
          <w:sz w:val="22"/>
          <w:szCs w:val="22"/>
          <w:lang w:val="es-ES"/>
        </w:rPr>
        <w:t>complementario</w:t>
      </w:r>
      <w:r>
        <w:rPr>
          <w:rFonts w:ascii="Arial" w:hAnsi="Arial" w:cs="Arial"/>
          <w:bCs/>
          <w:color w:val="000000"/>
          <w:sz w:val="22"/>
          <w:szCs w:val="22"/>
          <w:lang w:val="es-ES"/>
        </w:rPr>
        <w:t xml:space="preserve">: </w:t>
      </w:r>
      <w:r w:rsidR="000A6B11" w:rsidRPr="000A6B11">
        <w:rPr>
          <w:rFonts w:ascii="Arial" w:hAnsi="Arial" w:cs="Arial"/>
          <w:bCs/>
          <w:color w:val="000000"/>
          <w:sz w:val="22"/>
          <w:szCs w:val="22"/>
          <w:lang w:val="es-ES"/>
        </w:rPr>
        <w:t>Mario Felipe Velasquez</w:t>
      </w:r>
      <w:r>
        <w:rPr>
          <w:rFonts w:ascii="Arial" w:hAnsi="Arial" w:cs="Arial"/>
          <w:bCs/>
          <w:color w:val="000000"/>
          <w:sz w:val="22"/>
          <w:szCs w:val="22"/>
          <w:lang w:val="es-ES"/>
        </w:rPr>
        <w:br/>
        <w:t>Contacto:</w:t>
      </w:r>
      <w:r w:rsidR="000D7322">
        <w:rPr>
          <w:rFonts w:ascii="Arial" w:hAnsi="Arial" w:cs="Arial"/>
          <w:bCs/>
          <w:color w:val="000000"/>
          <w:sz w:val="22"/>
          <w:szCs w:val="22"/>
          <w:lang w:val="es-ES"/>
        </w:rPr>
        <w:t xml:space="preserve"> </w:t>
      </w:r>
      <w:hyperlink r:id="rId14" w:history="1">
        <w:r w:rsidR="00AB6497" w:rsidRPr="00F53FA1">
          <w:rPr>
            <w:rStyle w:val="Hipervnculo"/>
            <w:rFonts w:ascii="Arial" w:hAnsi="Arial" w:cs="Arial"/>
            <w:bCs/>
            <w:sz w:val="22"/>
            <w:szCs w:val="22"/>
            <w:lang w:val="es-ES"/>
          </w:rPr>
          <w:t>m.velasquezs@uniandes.edu.co</w:t>
        </w:r>
      </w:hyperlink>
      <w:r w:rsidR="00AB6497">
        <w:rPr>
          <w:rFonts w:ascii="Arial" w:hAnsi="Arial" w:cs="Arial"/>
          <w:bCs/>
          <w:color w:val="000000"/>
          <w:sz w:val="22"/>
          <w:szCs w:val="22"/>
          <w:lang w:val="es-ES"/>
        </w:rPr>
        <w:t xml:space="preserve"> </w:t>
      </w:r>
    </w:p>
    <w:p w14:paraId="1DB202A2" w14:textId="77777777" w:rsidR="00536917" w:rsidRDefault="00536917" w:rsidP="00536917">
      <w:pPr>
        <w:tabs>
          <w:tab w:val="left" w:pos="6946"/>
        </w:tabs>
        <w:ind w:left="709" w:right="900"/>
        <w:rPr>
          <w:rFonts w:ascii="Arial" w:hAnsi="Arial" w:cs="Arial"/>
          <w:b/>
          <w:bCs/>
          <w:sz w:val="22"/>
          <w:szCs w:val="22"/>
          <w:lang w:val="es-ES"/>
        </w:rPr>
      </w:pPr>
    </w:p>
    <w:p w14:paraId="2C74DB56" w14:textId="10C6E8FA" w:rsidR="00612948" w:rsidRPr="00873A77" w:rsidRDefault="00274B0C" w:rsidP="00612948">
      <w:pPr>
        <w:numPr>
          <w:ilvl w:val="0"/>
          <w:numId w:val="2"/>
        </w:numPr>
        <w:tabs>
          <w:tab w:val="num" w:pos="709"/>
          <w:tab w:val="left" w:pos="6946"/>
        </w:tabs>
        <w:ind w:left="709" w:right="900" w:hanging="709"/>
        <w:rPr>
          <w:rFonts w:ascii="Arial" w:hAnsi="Arial" w:cs="Arial"/>
          <w:b/>
          <w:bCs/>
          <w:sz w:val="22"/>
          <w:szCs w:val="22"/>
          <w:lang w:val="es-ES"/>
        </w:rPr>
      </w:pPr>
      <w:r>
        <w:rPr>
          <w:rFonts w:ascii="Arial" w:hAnsi="Arial" w:cs="Arial"/>
          <w:b/>
          <w:bCs/>
          <w:sz w:val="22"/>
          <w:szCs w:val="22"/>
          <w:lang w:val="es-ES"/>
        </w:rPr>
        <w:t>Descripción del curo</w:t>
      </w:r>
    </w:p>
    <w:p w14:paraId="1A0F3202" w14:textId="77777777" w:rsidR="00612948" w:rsidRPr="005F5E79" w:rsidRDefault="00612948" w:rsidP="00612948">
      <w:pPr>
        <w:jc w:val="both"/>
        <w:rPr>
          <w:rFonts w:ascii="Arial" w:hAnsi="Arial" w:cs="Arial"/>
          <w:sz w:val="22"/>
          <w:szCs w:val="22"/>
          <w:lang w:val="es-ES"/>
        </w:rPr>
      </w:pPr>
    </w:p>
    <w:p w14:paraId="31C47314" w14:textId="30F78742" w:rsidR="00D255D3" w:rsidRDefault="00F244A5" w:rsidP="00F244A5">
      <w:pPr>
        <w:tabs>
          <w:tab w:val="left" w:pos="6946"/>
        </w:tabs>
        <w:ind w:right="900"/>
        <w:jc w:val="both"/>
        <w:rPr>
          <w:rFonts w:ascii="Arial" w:hAnsi="Arial" w:cs="Arial"/>
          <w:sz w:val="22"/>
          <w:szCs w:val="22"/>
          <w:lang w:val="es-ES"/>
        </w:rPr>
      </w:pPr>
      <w:r w:rsidRPr="005F5E79">
        <w:rPr>
          <w:rFonts w:ascii="Arial" w:hAnsi="Arial" w:cs="Arial"/>
          <w:sz w:val="22"/>
          <w:szCs w:val="22"/>
          <w:lang w:val="es-ES"/>
        </w:rPr>
        <w:t>El objetivo principal es introducir a los estudiantes en los conceptos más importantes de la teoría</w:t>
      </w:r>
      <w:r w:rsidR="002E0913">
        <w:rPr>
          <w:rFonts w:ascii="Arial" w:hAnsi="Arial" w:cs="Arial"/>
          <w:sz w:val="22"/>
          <w:szCs w:val="22"/>
          <w:lang w:val="es-ES"/>
        </w:rPr>
        <w:t xml:space="preserve"> </w:t>
      </w:r>
      <w:r w:rsidR="005F5E79">
        <w:rPr>
          <w:rFonts w:ascii="Arial" w:hAnsi="Arial" w:cs="Arial"/>
          <w:sz w:val="22"/>
          <w:szCs w:val="22"/>
          <w:lang w:val="es-ES"/>
        </w:rPr>
        <w:t>d</w:t>
      </w:r>
      <w:r w:rsidR="00307D23" w:rsidRPr="005F5E79">
        <w:rPr>
          <w:rFonts w:ascii="Arial" w:hAnsi="Arial" w:cs="Arial"/>
          <w:sz w:val="22"/>
          <w:szCs w:val="22"/>
          <w:lang w:val="es-ES"/>
        </w:rPr>
        <w:t xml:space="preserve">e juegos </w:t>
      </w:r>
      <w:r w:rsidRPr="005F5E79">
        <w:rPr>
          <w:rFonts w:ascii="Arial" w:hAnsi="Arial" w:cs="Arial"/>
          <w:sz w:val="22"/>
          <w:szCs w:val="22"/>
          <w:lang w:val="es-ES"/>
        </w:rPr>
        <w:t xml:space="preserve">y </w:t>
      </w:r>
      <w:r w:rsidR="00897650" w:rsidRPr="005F5E79">
        <w:rPr>
          <w:rFonts w:ascii="Arial" w:hAnsi="Arial" w:cs="Arial"/>
          <w:sz w:val="22"/>
          <w:szCs w:val="22"/>
          <w:lang w:val="es-ES"/>
        </w:rPr>
        <w:t xml:space="preserve">algunas de </w:t>
      </w:r>
      <w:r w:rsidRPr="005F5E79">
        <w:rPr>
          <w:rFonts w:ascii="Arial" w:hAnsi="Arial" w:cs="Arial"/>
          <w:sz w:val="22"/>
          <w:szCs w:val="22"/>
          <w:lang w:val="es-ES"/>
        </w:rPr>
        <w:t xml:space="preserve">sus aplicaciones: subastas, </w:t>
      </w:r>
      <w:r w:rsidR="00307D23" w:rsidRPr="005F5E79">
        <w:rPr>
          <w:rFonts w:ascii="Arial" w:hAnsi="Arial" w:cs="Arial"/>
          <w:sz w:val="22"/>
          <w:szCs w:val="22"/>
          <w:lang w:val="es-ES"/>
        </w:rPr>
        <w:t>economía de la información, competencia</w:t>
      </w:r>
      <w:r w:rsidR="002E0913">
        <w:rPr>
          <w:rFonts w:ascii="Arial" w:hAnsi="Arial" w:cs="Arial"/>
          <w:sz w:val="22"/>
          <w:szCs w:val="22"/>
          <w:lang w:val="es-ES"/>
        </w:rPr>
        <w:t>,</w:t>
      </w:r>
      <w:r w:rsidR="00307D23" w:rsidRPr="005F5E79">
        <w:rPr>
          <w:rFonts w:ascii="Arial" w:hAnsi="Arial" w:cs="Arial"/>
          <w:sz w:val="22"/>
          <w:szCs w:val="22"/>
          <w:lang w:val="es-ES"/>
        </w:rPr>
        <w:t xml:space="preserve"> diseño de mecanismos</w:t>
      </w:r>
      <w:r w:rsidRPr="005F5E79">
        <w:rPr>
          <w:rFonts w:ascii="Arial" w:hAnsi="Arial" w:cs="Arial"/>
          <w:sz w:val="22"/>
          <w:szCs w:val="22"/>
          <w:lang w:val="es-ES"/>
        </w:rPr>
        <w:t xml:space="preserve">, </w:t>
      </w:r>
      <w:r w:rsidR="00897650" w:rsidRPr="005F5E79">
        <w:rPr>
          <w:rFonts w:ascii="Arial" w:hAnsi="Arial" w:cs="Arial"/>
          <w:sz w:val="22"/>
          <w:szCs w:val="22"/>
          <w:lang w:val="es-ES"/>
        </w:rPr>
        <w:t xml:space="preserve">teoría de redes, teoría de negociaciones, </w:t>
      </w:r>
      <w:r w:rsidRPr="005F5E79">
        <w:rPr>
          <w:rFonts w:ascii="Arial" w:hAnsi="Arial" w:cs="Arial"/>
          <w:sz w:val="22"/>
          <w:szCs w:val="22"/>
          <w:lang w:val="es-ES"/>
        </w:rPr>
        <w:t xml:space="preserve">etc. </w:t>
      </w:r>
      <w:r w:rsidR="00232CDE">
        <w:rPr>
          <w:rFonts w:ascii="Arial" w:hAnsi="Arial" w:cs="Arial"/>
          <w:sz w:val="22"/>
          <w:szCs w:val="22"/>
          <w:lang w:val="es-ES"/>
        </w:rPr>
        <w:t xml:space="preserve">Adicionalmente, vamos a explorar algunas ideas de la economía del comportamiento o juegos experimentales. </w:t>
      </w:r>
      <w:r w:rsidRPr="005F5E79">
        <w:rPr>
          <w:rFonts w:ascii="Arial" w:hAnsi="Arial" w:cs="Arial"/>
          <w:sz w:val="22"/>
          <w:szCs w:val="22"/>
          <w:lang w:val="es-ES"/>
        </w:rPr>
        <w:t>Este curso requiere pocas herramientas matemáticas pero mucha capacidad de análisis lógico. Se hará énfasis en el planteamiento formal de los problemas y</w:t>
      </w:r>
      <w:r w:rsidR="00CD53D9">
        <w:rPr>
          <w:rFonts w:ascii="Arial" w:hAnsi="Arial" w:cs="Arial"/>
          <w:sz w:val="22"/>
          <w:szCs w:val="22"/>
          <w:lang w:val="es-ES"/>
        </w:rPr>
        <w:t xml:space="preserve"> la forma de argumentar</w:t>
      </w:r>
      <w:r w:rsidR="002F5040">
        <w:rPr>
          <w:rFonts w:ascii="Arial" w:hAnsi="Arial" w:cs="Arial"/>
          <w:sz w:val="22"/>
          <w:szCs w:val="22"/>
          <w:lang w:val="es-ES"/>
        </w:rPr>
        <w:t xml:space="preserve">. </w:t>
      </w:r>
      <w:r w:rsidR="00CD53D9">
        <w:rPr>
          <w:rFonts w:ascii="Arial" w:hAnsi="Arial" w:cs="Arial"/>
          <w:sz w:val="22"/>
          <w:szCs w:val="22"/>
          <w:lang w:val="es-ES"/>
        </w:rPr>
        <w:t xml:space="preserve">El curso se concentra en las ideas </w:t>
      </w:r>
      <w:r w:rsidRPr="005F5E79">
        <w:rPr>
          <w:rFonts w:ascii="Arial" w:hAnsi="Arial" w:cs="Arial"/>
          <w:sz w:val="22"/>
          <w:szCs w:val="22"/>
          <w:lang w:val="es-ES"/>
        </w:rPr>
        <w:t>principales de la teoría y cómo est</w:t>
      </w:r>
      <w:r w:rsidR="0063484E">
        <w:rPr>
          <w:rFonts w:ascii="Arial" w:hAnsi="Arial" w:cs="Arial"/>
          <w:sz w:val="22"/>
          <w:szCs w:val="22"/>
          <w:lang w:val="es-ES"/>
        </w:rPr>
        <w:t>a</w:t>
      </w:r>
      <w:r w:rsidRPr="005F5E79">
        <w:rPr>
          <w:rFonts w:ascii="Arial" w:hAnsi="Arial" w:cs="Arial"/>
          <w:sz w:val="22"/>
          <w:szCs w:val="22"/>
          <w:lang w:val="es-ES"/>
        </w:rPr>
        <w:t xml:space="preserve">s </w:t>
      </w:r>
      <w:r w:rsidR="0063484E">
        <w:rPr>
          <w:rFonts w:ascii="Arial" w:hAnsi="Arial" w:cs="Arial"/>
          <w:sz w:val="22"/>
          <w:szCs w:val="22"/>
          <w:lang w:val="es-ES"/>
        </w:rPr>
        <w:t>ideas ofrecen una visión</w:t>
      </w:r>
      <w:r w:rsidRPr="005F5E79">
        <w:rPr>
          <w:rFonts w:ascii="Arial" w:hAnsi="Arial" w:cs="Arial"/>
          <w:sz w:val="22"/>
          <w:szCs w:val="22"/>
          <w:lang w:val="es-ES"/>
        </w:rPr>
        <w:t xml:space="preserve"> unificad</w:t>
      </w:r>
      <w:r w:rsidR="0063484E">
        <w:rPr>
          <w:rFonts w:ascii="Arial" w:hAnsi="Arial" w:cs="Arial"/>
          <w:sz w:val="22"/>
          <w:szCs w:val="22"/>
          <w:lang w:val="es-ES"/>
        </w:rPr>
        <w:t>a</w:t>
      </w:r>
      <w:r w:rsidRPr="005F5E79">
        <w:rPr>
          <w:rFonts w:ascii="Arial" w:hAnsi="Arial" w:cs="Arial"/>
          <w:sz w:val="22"/>
          <w:szCs w:val="22"/>
          <w:lang w:val="es-ES"/>
        </w:rPr>
        <w:t xml:space="preserve"> y esclarecedora del comportamiento estratégico de los agentes en muchas circunstancias de la vida real.</w:t>
      </w:r>
      <w:r w:rsidR="00B77B41" w:rsidRPr="005F5E79">
        <w:rPr>
          <w:rStyle w:val="Refdenotaalpie"/>
          <w:rFonts w:ascii="Arial" w:hAnsi="Arial" w:cs="Arial"/>
          <w:sz w:val="22"/>
          <w:szCs w:val="22"/>
          <w:lang w:val="es-ES"/>
        </w:rPr>
        <w:footnoteReference w:id="1"/>
      </w:r>
    </w:p>
    <w:p w14:paraId="4FE029A7" w14:textId="77777777" w:rsidR="00232CDE" w:rsidRDefault="00232CDE" w:rsidP="00232CDE">
      <w:pPr>
        <w:tabs>
          <w:tab w:val="left" w:pos="6946"/>
        </w:tabs>
        <w:ind w:right="900"/>
        <w:jc w:val="both"/>
        <w:rPr>
          <w:rFonts w:ascii="Arial" w:hAnsi="Arial" w:cs="Arial"/>
          <w:sz w:val="22"/>
          <w:szCs w:val="22"/>
          <w:lang w:val="es-ES"/>
        </w:rPr>
      </w:pPr>
    </w:p>
    <w:p w14:paraId="2B2C1F31" w14:textId="11008BC3" w:rsidR="00232CDE" w:rsidRPr="00232CDE" w:rsidRDefault="00232CDE" w:rsidP="00232CDE">
      <w:pPr>
        <w:numPr>
          <w:ilvl w:val="0"/>
          <w:numId w:val="2"/>
        </w:numPr>
        <w:tabs>
          <w:tab w:val="num" w:pos="709"/>
          <w:tab w:val="left" w:pos="6946"/>
        </w:tabs>
        <w:ind w:left="709" w:right="900" w:hanging="709"/>
        <w:rPr>
          <w:rFonts w:ascii="Arial" w:hAnsi="Arial" w:cs="Arial"/>
          <w:b/>
          <w:bCs/>
          <w:sz w:val="22"/>
          <w:szCs w:val="22"/>
          <w:lang w:val="es-ES"/>
        </w:rPr>
      </w:pPr>
      <w:r w:rsidRPr="00232CDE">
        <w:rPr>
          <w:rFonts w:ascii="Arial" w:hAnsi="Arial" w:cs="Arial"/>
          <w:b/>
          <w:bCs/>
          <w:color w:val="00000A"/>
          <w:sz w:val="22"/>
          <w:szCs w:val="22"/>
        </w:rPr>
        <w:t>Resultados del Aprendizaje</w:t>
      </w:r>
    </w:p>
    <w:p w14:paraId="56B56607" w14:textId="77777777" w:rsidR="00232CDE" w:rsidRPr="00232CDE" w:rsidRDefault="00232CDE" w:rsidP="00232CDE">
      <w:pPr>
        <w:tabs>
          <w:tab w:val="left" w:pos="1134"/>
          <w:tab w:val="left" w:pos="6946"/>
        </w:tabs>
        <w:ind w:left="567"/>
        <w:rPr>
          <w:rFonts w:ascii="Arial" w:hAnsi="Arial" w:cs="Arial"/>
          <w:b/>
          <w:bCs/>
          <w:color w:val="00000A"/>
          <w:sz w:val="22"/>
          <w:szCs w:val="22"/>
        </w:rPr>
      </w:pPr>
    </w:p>
    <w:p w14:paraId="08180279" w14:textId="28600481" w:rsidR="00232CDE" w:rsidRPr="00232CDE" w:rsidRDefault="00D255D3" w:rsidP="00232CDE">
      <w:pPr>
        <w:numPr>
          <w:ilvl w:val="0"/>
          <w:numId w:val="32"/>
        </w:numPr>
        <w:jc w:val="both"/>
        <w:rPr>
          <w:rFonts w:ascii="Arial" w:hAnsi="Arial" w:cs="Arial"/>
          <w:sz w:val="22"/>
          <w:szCs w:val="22"/>
        </w:rPr>
      </w:pPr>
      <w:r>
        <w:rPr>
          <w:rFonts w:ascii="Arial" w:hAnsi="Arial" w:cs="Arial"/>
          <w:sz w:val="22"/>
          <w:szCs w:val="22"/>
        </w:rPr>
        <w:t>Modelar</w:t>
      </w:r>
      <w:r w:rsidR="00B426CB">
        <w:rPr>
          <w:rFonts w:ascii="Arial" w:hAnsi="Arial" w:cs="Arial"/>
          <w:sz w:val="22"/>
          <w:szCs w:val="22"/>
        </w:rPr>
        <w:t>,</w:t>
      </w:r>
      <w:r>
        <w:rPr>
          <w:rFonts w:ascii="Arial" w:hAnsi="Arial" w:cs="Arial"/>
          <w:sz w:val="22"/>
          <w:szCs w:val="22"/>
        </w:rPr>
        <w:t xml:space="preserve"> usando juegos estáticos y dinámicos, situaciones económicas de interacción estratégica.</w:t>
      </w:r>
    </w:p>
    <w:p w14:paraId="419BD8B7" w14:textId="77777777" w:rsidR="00D255D3" w:rsidRDefault="00D255D3" w:rsidP="00232CDE">
      <w:pPr>
        <w:numPr>
          <w:ilvl w:val="0"/>
          <w:numId w:val="32"/>
        </w:numPr>
        <w:jc w:val="both"/>
        <w:rPr>
          <w:rFonts w:ascii="Arial" w:hAnsi="Arial" w:cs="Arial"/>
          <w:sz w:val="22"/>
          <w:szCs w:val="22"/>
        </w:rPr>
      </w:pPr>
      <w:r>
        <w:rPr>
          <w:rFonts w:ascii="Arial" w:hAnsi="Arial" w:cs="Arial"/>
          <w:sz w:val="22"/>
          <w:szCs w:val="22"/>
        </w:rPr>
        <w:t>Usar e identificar el papel simplificador de los modelos.</w:t>
      </w:r>
    </w:p>
    <w:p w14:paraId="2C242AC6" w14:textId="56B72E6A" w:rsidR="00D255D3" w:rsidRDefault="00D255D3" w:rsidP="00232CDE">
      <w:pPr>
        <w:numPr>
          <w:ilvl w:val="0"/>
          <w:numId w:val="32"/>
        </w:numPr>
        <w:jc w:val="both"/>
        <w:rPr>
          <w:rFonts w:ascii="Arial" w:hAnsi="Arial" w:cs="Arial"/>
          <w:sz w:val="22"/>
          <w:szCs w:val="22"/>
        </w:rPr>
      </w:pPr>
      <w:r>
        <w:rPr>
          <w:rFonts w:ascii="Arial" w:hAnsi="Arial" w:cs="Arial"/>
          <w:sz w:val="22"/>
          <w:szCs w:val="22"/>
        </w:rPr>
        <w:t>Identificar el papel del estado en situaciones de interacción estratégica.</w:t>
      </w:r>
    </w:p>
    <w:p w14:paraId="5FA59632" w14:textId="04D6039A" w:rsidR="00D255D3" w:rsidRDefault="00D255D3" w:rsidP="00232CDE">
      <w:pPr>
        <w:numPr>
          <w:ilvl w:val="0"/>
          <w:numId w:val="32"/>
        </w:numPr>
        <w:jc w:val="both"/>
        <w:rPr>
          <w:rFonts w:ascii="Arial" w:hAnsi="Arial" w:cs="Arial"/>
          <w:sz w:val="22"/>
          <w:szCs w:val="22"/>
        </w:rPr>
      </w:pPr>
      <w:r>
        <w:rPr>
          <w:rFonts w:ascii="Arial" w:hAnsi="Arial" w:cs="Arial"/>
          <w:sz w:val="22"/>
          <w:szCs w:val="22"/>
        </w:rPr>
        <w:t>Modelar la forma de racionalidad de los agentes económicos.</w:t>
      </w:r>
    </w:p>
    <w:p w14:paraId="5041A2C4" w14:textId="1021351B" w:rsidR="00D255D3" w:rsidRDefault="00D255D3" w:rsidP="00232CDE">
      <w:pPr>
        <w:numPr>
          <w:ilvl w:val="0"/>
          <w:numId w:val="32"/>
        </w:numPr>
        <w:jc w:val="both"/>
        <w:rPr>
          <w:rFonts w:ascii="Arial" w:hAnsi="Arial" w:cs="Arial"/>
          <w:sz w:val="22"/>
          <w:szCs w:val="22"/>
        </w:rPr>
      </w:pPr>
      <w:r>
        <w:rPr>
          <w:rFonts w:ascii="Arial" w:hAnsi="Arial" w:cs="Arial"/>
          <w:sz w:val="22"/>
          <w:szCs w:val="22"/>
        </w:rPr>
        <w:t>Encontrar la solución a un juego utilizando diferentes conceptos de solución.</w:t>
      </w:r>
    </w:p>
    <w:p w14:paraId="225456A0" w14:textId="77777777" w:rsidR="00BD7227" w:rsidRDefault="00BD7227" w:rsidP="00F244A5">
      <w:pPr>
        <w:tabs>
          <w:tab w:val="left" w:pos="6946"/>
        </w:tabs>
        <w:ind w:right="900"/>
        <w:jc w:val="both"/>
        <w:rPr>
          <w:rFonts w:ascii="Arial" w:hAnsi="Arial" w:cs="Arial"/>
          <w:b/>
          <w:bCs/>
          <w:sz w:val="22"/>
          <w:szCs w:val="22"/>
          <w:lang w:val="es-ES"/>
        </w:rPr>
      </w:pPr>
    </w:p>
    <w:p w14:paraId="3B83D6FB" w14:textId="77777777" w:rsidR="00005EA9" w:rsidRDefault="00005EA9" w:rsidP="00F244A5">
      <w:pPr>
        <w:tabs>
          <w:tab w:val="left" w:pos="6946"/>
        </w:tabs>
        <w:ind w:right="900"/>
        <w:jc w:val="both"/>
        <w:rPr>
          <w:rFonts w:ascii="Arial" w:hAnsi="Arial" w:cs="Arial"/>
          <w:b/>
          <w:bCs/>
          <w:sz w:val="22"/>
          <w:szCs w:val="22"/>
          <w:lang w:val="es-ES"/>
        </w:rPr>
      </w:pPr>
    </w:p>
    <w:p w14:paraId="3057DDD7" w14:textId="77777777" w:rsidR="00005EA9" w:rsidRDefault="00005EA9" w:rsidP="00F244A5">
      <w:pPr>
        <w:tabs>
          <w:tab w:val="left" w:pos="6946"/>
        </w:tabs>
        <w:ind w:right="900"/>
        <w:jc w:val="both"/>
        <w:rPr>
          <w:rFonts w:ascii="Arial" w:hAnsi="Arial" w:cs="Arial"/>
          <w:b/>
          <w:bCs/>
          <w:sz w:val="22"/>
          <w:szCs w:val="22"/>
          <w:lang w:val="es-ES"/>
        </w:rPr>
      </w:pPr>
    </w:p>
    <w:p w14:paraId="5F925AB9" w14:textId="77777777" w:rsidR="00005EA9" w:rsidRDefault="00005EA9" w:rsidP="00F244A5">
      <w:pPr>
        <w:tabs>
          <w:tab w:val="left" w:pos="6946"/>
        </w:tabs>
        <w:ind w:right="900"/>
        <w:jc w:val="both"/>
        <w:rPr>
          <w:rFonts w:ascii="Arial" w:hAnsi="Arial" w:cs="Arial"/>
          <w:sz w:val="22"/>
          <w:szCs w:val="22"/>
          <w:lang w:val="es-ES"/>
        </w:rPr>
      </w:pPr>
    </w:p>
    <w:p w14:paraId="4D7246BE" w14:textId="77777777" w:rsidR="006E7B81" w:rsidRDefault="00DE18F9" w:rsidP="006E7B81">
      <w:pPr>
        <w:numPr>
          <w:ilvl w:val="0"/>
          <w:numId w:val="2"/>
        </w:numPr>
        <w:tabs>
          <w:tab w:val="num" w:pos="709"/>
          <w:tab w:val="left" w:pos="6946"/>
        </w:tabs>
        <w:ind w:left="709" w:right="900" w:hanging="709"/>
        <w:rPr>
          <w:rFonts w:ascii="Arial" w:hAnsi="Arial" w:cs="Arial"/>
          <w:b/>
          <w:bCs/>
          <w:sz w:val="22"/>
          <w:szCs w:val="22"/>
          <w:lang w:val="es-ES"/>
        </w:rPr>
      </w:pPr>
      <w:r w:rsidRPr="00DE18F9">
        <w:rPr>
          <w:rFonts w:ascii="Arial" w:hAnsi="Arial" w:cs="Arial"/>
          <w:b/>
          <w:bCs/>
          <w:sz w:val="22"/>
          <w:szCs w:val="22"/>
          <w:lang w:val="es-ES"/>
        </w:rPr>
        <w:lastRenderedPageBreak/>
        <w:t>Contenido</w:t>
      </w:r>
    </w:p>
    <w:p w14:paraId="3410C788" w14:textId="3EE57A75" w:rsidR="004E1C7D" w:rsidRDefault="004E1C7D" w:rsidP="004E1C7D">
      <w:pPr>
        <w:tabs>
          <w:tab w:val="left" w:pos="6946"/>
        </w:tabs>
        <w:ind w:right="900"/>
        <w:rPr>
          <w:rFonts w:ascii="Arial" w:hAnsi="Arial" w:cs="Arial"/>
          <w:b/>
          <w:bCs/>
          <w:sz w:val="22"/>
          <w:szCs w:val="22"/>
          <w:lang w:val="es-ES"/>
        </w:rPr>
      </w:pPr>
    </w:p>
    <w:tbl>
      <w:tblPr>
        <w:tblStyle w:val="Tablaconcuadrcula"/>
        <w:tblW w:w="0" w:type="auto"/>
        <w:tblLayout w:type="fixed"/>
        <w:tblLook w:val="04A0" w:firstRow="1" w:lastRow="0" w:firstColumn="1" w:lastColumn="0" w:noHBand="0" w:noVBand="1"/>
      </w:tblPr>
      <w:tblGrid>
        <w:gridCol w:w="2416"/>
        <w:gridCol w:w="2257"/>
        <w:gridCol w:w="3686"/>
        <w:gridCol w:w="1979"/>
      </w:tblGrid>
      <w:tr w:rsidR="003B43EC" w14:paraId="222CB1A4" w14:textId="77777777" w:rsidTr="00BD435D">
        <w:tc>
          <w:tcPr>
            <w:tcW w:w="2416" w:type="dxa"/>
            <w:tcBorders>
              <w:top w:val="single" w:sz="4" w:space="0" w:color="auto"/>
              <w:left w:val="single" w:sz="4" w:space="0" w:color="auto"/>
              <w:bottom w:val="single" w:sz="4" w:space="0" w:color="auto"/>
              <w:right w:val="single" w:sz="4" w:space="0" w:color="auto"/>
            </w:tcBorders>
            <w:hideMark/>
          </w:tcPr>
          <w:p w14:paraId="2CE93EB0" w14:textId="77777777" w:rsidR="003B43EC" w:rsidRDefault="003B43EC" w:rsidP="009B5D05">
            <w:pPr>
              <w:tabs>
                <w:tab w:val="left" w:pos="6946"/>
              </w:tabs>
              <w:ind w:right="900"/>
              <w:rPr>
                <w:rFonts w:ascii="Arial" w:hAnsi="Arial" w:cs="Arial"/>
                <w:b/>
                <w:bCs/>
                <w:sz w:val="22"/>
                <w:szCs w:val="22"/>
                <w:lang w:val="es-ES"/>
              </w:rPr>
            </w:pPr>
            <w:r>
              <w:rPr>
                <w:rFonts w:ascii="Arial" w:hAnsi="Arial" w:cs="Arial"/>
                <w:b/>
                <w:bCs/>
                <w:sz w:val="22"/>
                <w:szCs w:val="22"/>
                <w:lang w:val="es-ES"/>
              </w:rPr>
              <w:t>Clase</w:t>
            </w:r>
          </w:p>
        </w:tc>
        <w:tc>
          <w:tcPr>
            <w:tcW w:w="2257" w:type="dxa"/>
            <w:tcBorders>
              <w:top w:val="single" w:sz="4" w:space="0" w:color="auto"/>
              <w:left w:val="single" w:sz="4" w:space="0" w:color="auto"/>
              <w:bottom w:val="single" w:sz="4" w:space="0" w:color="auto"/>
              <w:right w:val="single" w:sz="4" w:space="0" w:color="auto"/>
            </w:tcBorders>
            <w:hideMark/>
          </w:tcPr>
          <w:p w14:paraId="0B16B3A4" w14:textId="77777777" w:rsidR="003B43EC" w:rsidRDefault="003B43EC" w:rsidP="009B5D05">
            <w:pPr>
              <w:tabs>
                <w:tab w:val="left" w:pos="6946"/>
              </w:tabs>
              <w:ind w:right="900"/>
              <w:rPr>
                <w:rFonts w:ascii="Arial" w:hAnsi="Arial" w:cs="Arial"/>
                <w:b/>
                <w:bCs/>
                <w:sz w:val="22"/>
                <w:szCs w:val="22"/>
                <w:lang w:val="es-ES"/>
              </w:rPr>
            </w:pPr>
            <w:r>
              <w:rPr>
                <w:rFonts w:ascii="Arial" w:hAnsi="Arial" w:cs="Arial"/>
                <w:b/>
                <w:bCs/>
                <w:sz w:val="22"/>
                <w:szCs w:val="22"/>
                <w:lang w:val="es-ES"/>
              </w:rPr>
              <w:t>Semana Calendario</w:t>
            </w:r>
          </w:p>
        </w:tc>
        <w:tc>
          <w:tcPr>
            <w:tcW w:w="3686" w:type="dxa"/>
            <w:tcBorders>
              <w:top w:val="single" w:sz="4" w:space="0" w:color="auto"/>
              <w:left w:val="single" w:sz="4" w:space="0" w:color="auto"/>
              <w:bottom w:val="single" w:sz="4" w:space="0" w:color="auto"/>
              <w:right w:val="single" w:sz="4" w:space="0" w:color="auto"/>
            </w:tcBorders>
            <w:hideMark/>
          </w:tcPr>
          <w:p w14:paraId="00F65BEB" w14:textId="77777777" w:rsidR="003B43EC" w:rsidRDefault="003B43EC" w:rsidP="009B5D05">
            <w:pPr>
              <w:tabs>
                <w:tab w:val="left" w:pos="6946"/>
              </w:tabs>
              <w:ind w:right="900"/>
              <w:jc w:val="center"/>
              <w:rPr>
                <w:rFonts w:ascii="Arial" w:hAnsi="Arial" w:cs="Arial"/>
                <w:b/>
                <w:bCs/>
                <w:sz w:val="22"/>
                <w:szCs w:val="22"/>
                <w:lang w:val="es-ES"/>
              </w:rPr>
            </w:pPr>
            <w:r>
              <w:rPr>
                <w:rFonts w:ascii="Arial" w:hAnsi="Arial" w:cs="Arial"/>
                <w:b/>
                <w:bCs/>
                <w:sz w:val="22"/>
                <w:szCs w:val="22"/>
                <w:lang w:val="es-ES"/>
              </w:rPr>
              <w:t>Tema</w:t>
            </w:r>
          </w:p>
        </w:tc>
        <w:tc>
          <w:tcPr>
            <w:tcW w:w="1979" w:type="dxa"/>
            <w:tcBorders>
              <w:top w:val="single" w:sz="4" w:space="0" w:color="auto"/>
              <w:left w:val="single" w:sz="4" w:space="0" w:color="auto"/>
              <w:bottom w:val="single" w:sz="4" w:space="0" w:color="auto"/>
              <w:right w:val="single" w:sz="4" w:space="0" w:color="auto"/>
            </w:tcBorders>
            <w:hideMark/>
          </w:tcPr>
          <w:p w14:paraId="063108D6" w14:textId="77777777" w:rsidR="003B43EC" w:rsidRDefault="003B43EC" w:rsidP="009B5D05">
            <w:pPr>
              <w:tabs>
                <w:tab w:val="left" w:pos="6946"/>
              </w:tabs>
              <w:ind w:right="900"/>
              <w:jc w:val="center"/>
              <w:rPr>
                <w:rFonts w:ascii="Arial" w:hAnsi="Arial" w:cs="Arial"/>
                <w:b/>
                <w:bCs/>
                <w:sz w:val="22"/>
                <w:szCs w:val="22"/>
                <w:lang w:val="es-ES"/>
              </w:rPr>
            </w:pPr>
            <w:r>
              <w:rPr>
                <w:rFonts w:ascii="Arial" w:hAnsi="Arial" w:cs="Arial"/>
                <w:b/>
                <w:bCs/>
                <w:sz w:val="22"/>
                <w:szCs w:val="22"/>
                <w:lang w:val="es-ES"/>
              </w:rPr>
              <w:t>Referencias</w:t>
            </w:r>
          </w:p>
        </w:tc>
      </w:tr>
      <w:tr w:rsidR="003B43EC" w14:paraId="057D825A" w14:textId="77777777" w:rsidTr="00BD435D">
        <w:tc>
          <w:tcPr>
            <w:tcW w:w="2416" w:type="dxa"/>
            <w:tcBorders>
              <w:top w:val="single" w:sz="4" w:space="0" w:color="auto"/>
              <w:left w:val="single" w:sz="4" w:space="0" w:color="auto"/>
              <w:bottom w:val="single" w:sz="4" w:space="0" w:color="auto"/>
              <w:right w:val="single" w:sz="4" w:space="0" w:color="auto"/>
            </w:tcBorders>
            <w:hideMark/>
          </w:tcPr>
          <w:p w14:paraId="27A7B2E2"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1</w:t>
            </w:r>
          </w:p>
          <w:p w14:paraId="67865B88" w14:textId="77777777" w:rsidR="003B43EC" w:rsidRDefault="003B43EC" w:rsidP="003B43EC">
            <w:pPr>
              <w:tabs>
                <w:tab w:val="left" w:pos="6946"/>
              </w:tabs>
              <w:ind w:right="900"/>
              <w:jc w:val="center"/>
              <w:rPr>
                <w:rFonts w:ascii="Arial" w:hAnsi="Arial" w:cs="Arial"/>
                <w:sz w:val="22"/>
                <w:szCs w:val="22"/>
                <w:lang w:val="es-ES"/>
              </w:rPr>
            </w:pPr>
            <w:r>
              <w:rPr>
                <w:rFonts w:ascii="Arial" w:hAnsi="Arial" w:cs="Arial"/>
                <w:sz w:val="22"/>
                <w:szCs w:val="22"/>
                <w:lang w:val="es-ES"/>
              </w:rPr>
              <w:t>Presencial</w:t>
            </w:r>
          </w:p>
        </w:tc>
        <w:tc>
          <w:tcPr>
            <w:tcW w:w="2257" w:type="dxa"/>
            <w:tcBorders>
              <w:top w:val="single" w:sz="4" w:space="0" w:color="auto"/>
              <w:left w:val="single" w:sz="4" w:space="0" w:color="auto"/>
              <w:bottom w:val="single" w:sz="4" w:space="0" w:color="auto"/>
              <w:right w:val="single" w:sz="4" w:space="0" w:color="auto"/>
            </w:tcBorders>
          </w:tcPr>
          <w:p w14:paraId="28726748" w14:textId="77777777" w:rsidR="003B43EC" w:rsidRPr="00061C61" w:rsidRDefault="003B43EC" w:rsidP="003B43EC">
            <w:pPr>
              <w:tabs>
                <w:tab w:val="left" w:pos="6946"/>
              </w:tabs>
              <w:ind w:right="900"/>
              <w:jc w:val="center"/>
              <w:rPr>
                <w:rFonts w:ascii="Arial" w:hAnsi="Arial" w:cs="Arial"/>
                <w:sz w:val="22"/>
                <w:szCs w:val="22"/>
                <w:lang w:val="es-ES"/>
              </w:rPr>
            </w:pPr>
            <w:r>
              <w:rPr>
                <w:rFonts w:ascii="Arial" w:hAnsi="Arial" w:cs="Arial"/>
                <w:sz w:val="22"/>
                <w:szCs w:val="22"/>
                <w:lang w:val="es-ES"/>
              </w:rPr>
              <w:t>4</w:t>
            </w:r>
          </w:p>
        </w:tc>
        <w:tc>
          <w:tcPr>
            <w:tcW w:w="3686" w:type="dxa"/>
            <w:tcBorders>
              <w:top w:val="single" w:sz="4" w:space="0" w:color="auto"/>
              <w:left w:val="single" w:sz="4" w:space="0" w:color="auto"/>
              <w:bottom w:val="single" w:sz="4" w:space="0" w:color="auto"/>
              <w:right w:val="single" w:sz="4" w:space="0" w:color="auto"/>
            </w:tcBorders>
          </w:tcPr>
          <w:p w14:paraId="47F1027B" w14:textId="302C2CF8" w:rsidR="003B43EC" w:rsidRDefault="003B43EC" w:rsidP="003B43EC">
            <w:pPr>
              <w:tabs>
                <w:tab w:val="left" w:pos="6946"/>
              </w:tabs>
              <w:ind w:right="900"/>
              <w:rPr>
                <w:rFonts w:ascii="Arial" w:hAnsi="Arial" w:cs="Arial"/>
                <w:bCs/>
                <w:sz w:val="22"/>
                <w:szCs w:val="22"/>
                <w:lang w:val="es-ES"/>
              </w:rPr>
            </w:pPr>
            <w:r w:rsidRPr="00FB19A4">
              <w:rPr>
                <w:rFonts w:ascii="Arial" w:hAnsi="Arial" w:cs="Arial"/>
                <w:sz w:val="22"/>
                <w:szCs w:val="22"/>
                <w:lang w:val="es-ES"/>
              </w:rPr>
              <w:t>Juegos Estáticos de Información Completa</w:t>
            </w:r>
            <w:r>
              <w:rPr>
                <w:rFonts w:ascii="Arial" w:hAnsi="Arial" w:cs="Arial"/>
                <w:sz w:val="22"/>
                <w:szCs w:val="22"/>
                <w:lang w:val="es-ES"/>
              </w:rPr>
              <w:t xml:space="preserve"> I</w:t>
            </w:r>
          </w:p>
        </w:tc>
        <w:tc>
          <w:tcPr>
            <w:tcW w:w="1979" w:type="dxa"/>
            <w:tcBorders>
              <w:top w:val="single" w:sz="4" w:space="0" w:color="auto"/>
              <w:left w:val="single" w:sz="4" w:space="0" w:color="auto"/>
              <w:bottom w:val="single" w:sz="4" w:space="0" w:color="auto"/>
              <w:right w:val="single" w:sz="4" w:space="0" w:color="auto"/>
            </w:tcBorders>
          </w:tcPr>
          <w:p w14:paraId="03F913E9" w14:textId="29C5F166" w:rsidR="003B43EC" w:rsidRDefault="003B43EC" w:rsidP="003B43EC">
            <w:pPr>
              <w:tabs>
                <w:tab w:val="left" w:pos="6946"/>
              </w:tabs>
              <w:ind w:right="900"/>
              <w:rPr>
                <w:rFonts w:ascii="Arial" w:hAnsi="Arial" w:cs="Arial"/>
                <w:bCs/>
                <w:sz w:val="22"/>
                <w:szCs w:val="22"/>
                <w:lang w:val="es-ES"/>
              </w:rPr>
            </w:pPr>
            <w:r>
              <w:rPr>
                <w:rFonts w:ascii="Arial" w:hAnsi="Arial" w:cs="Arial"/>
                <w:bCs/>
                <w:sz w:val="22"/>
                <w:szCs w:val="22"/>
                <w:lang w:val="es-ES"/>
              </w:rPr>
              <w:t>Capítulo 1 [R]</w:t>
            </w:r>
          </w:p>
        </w:tc>
      </w:tr>
      <w:tr w:rsidR="003B43EC" w14:paraId="368CABCB" w14:textId="77777777" w:rsidTr="00BD435D">
        <w:trPr>
          <w:trHeight w:val="255"/>
        </w:trPr>
        <w:tc>
          <w:tcPr>
            <w:tcW w:w="2416" w:type="dxa"/>
            <w:tcBorders>
              <w:top w:val="single" w:sz="4" w:space="0" w:color="auto"/>
              <w:left w:val="single" w:sz="4" w:space="0" w:color="auto"/>
              <w:bottom w:val="single" w:sz="4" w:space="0" w:color="auto"/>
              <w:right w:val="single" w:sz="4" w:space="0" w:color="auto"/>
            </w:tcBorders>
            <w:hideMark/>
          </w:tcPr>
          <w:p w14:paraId="3AFE6CB8"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2</w:t>
            </w:r>
          </w:p>
          <w:p w14:paraId="4D9DA742" w14:textId="77777777" w:rsidR="003B43EC" w:rsidRDefault="003B43EC" w:rsidP="003B43EC">
            <w:pPr>
              <w:tabs>
                <w:tab w:val="left" w:pos="6946"/>
              </w:tabs>
              <w:ind w:right="900"/>
              <w:jc w:val="center"/>
              <w:rPr>
                <w:rFonts w:ascii="Arial" w:hAnsi="Arial" w:cs="Arial"/>
                <w:sz w:val="22"/>
                <w:szCs w:val="22"/>
                <w:lang w:val="es-ES"/>
              </w:rPr>
            </w:pPr>
            <w:r>
              <w:rPr>
                <w:rFonts w:ascii="Arial" w:hAnsi="Arial" w:cs="Arial"/>
                <w:sz w:val="22"/>
                <w:szCs w:val="22"/>
                <w:lang w:val="es-ES"/>
              </w:rPr>
              <w:t>Virtual</w:t>
            </w:r>
          </w:p>
        </w:tc>
        <w:tc>
          <w:tcPr>
            <w:tcW w:w="2257" w:type="dxa"/>
            <w:tcBorders>
              <w:top w:val="single" w:sz="4" w:space="0" w:color="auto"/>
              <w:left w:val="single" w:sz="4" w:space="0" w:color="auto"/>
              <w:bottom w:val="single" w:sz="4" w:space="0" w:color="auto"/>
              <w:right w:val="single" w:sz="4" w:space="0" w:color="auto"/>
            </w:tcBorders>
          </w:tcPr>
          <w:p w14:paraId="342675B4"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5</w:t>
            </w:r>
          </w:p>
        </w:tc>
        <w:tc>
          <w:tcPr>
            <w:tcW w:w="3686" w:type="dxa"/>
            <w:tcBorders>
              <w:top w:val="single" w:sz="4" w:space="0" w:color="auto"/>
              <w:left w:val="single" w:sz="4" w:space="0" w:color="auto"/>
              <w:bottom w:val="single" w:sz="4" w:space="0" w:color="auto"/>
              <w:right w:val="single" w:sz="4" w:space="0" w:color="auto"/>
            </w:tcBorders>
          </w:tcPr>
          <w:p w14:paraId="039D4B2B" w14:textId="5D32B3BC" w:rsidR="003B43EC" w:rsidRPr="003E06A6" w:rsidRDefault="003B43EC" w:rsidP="003B43EC">
            <w:pPr>
              <w:tabs>
                <w:tab w:val="left" w:pos="6946"/>
              </w:tabs>
              <w:ind w:right="900"/>
              <w:rPr>
                <w:rFonts w:ascii="Arial" w:hAnsi="Arial" w:cs="Arial"/>
                <w:b/>
                <w:sz w:val="22"/>
                <w:szCs w:val="22"/>
                <w:lang w:val="es-ES"/>
              </w:rPr>
            </w:pPr>
            <w:r w:rsidRPr="00FB19A4">
              <w:rPr>
                <w:rFonts w:ascii="Arial" w:hAnsi="Arial" w:cs="Arial"/>
                <w:sz w:val="22"/>
                <w:szCs w:val="22"/>
                <w:lang w:val="es-ES"/>
              </w:rPr>
              <w:t>Juegos Estáticos de Información Completa II</w:t>
            </w:r>
          </w:p>
        </w:tc>
        <w:tc>
          <w:tcPr>
            <w:tcW w:w="1979" w:type="dxa"/>
            <w:tcBorders>
              <w:top w:val="single" w:sz="4" w:space="0" w:color="auto"/>
              <w:left w:val="single" w:sz="4" w:space="0" w:color="auto"/>
              <w:bottom w:val="single" w:sz="4" w:space="0" w:color="auto"/>
              <w:right w:val="single" w:sz="4" w:space="0" w:color="auto"/>
            </w:tcBorders>
          </w:tcPr>
          <w:p w14:paraId="4459728F" w14:textId="7D262BEE" w:rsidR="003B43EC" w:rsidRDefault="003B43EC" w:rsidP="003B43EC">
            <w:pPr>
              <w:tabs>
                <w:tab w:val="left" w:pos="6946"/>
              </w:tabs>
              <w:ind w:right="900"/>
              <w:rPr>
                <w:rFonts w:ascii="Arial" w:hAnsi="Arial" w:cs="Arial"/>
                <w:b/>
                <w:bCs/>
                <w:sz w:val="22"/>
                <w:szCs w:val="22"/>
                <w:lang w:val="es-ES"/>
              </w:rPr>
            </w:pPr>
            <w:r>
              <w:rPr>
                <w:rFonts w:ascii="Arial" w:hAnsi="Arial" w:cs="Arial"/>
                <w:bCs/>
                <w:sz w:val="22"/>
                <w:szCs w:val="22"/>
                <w:lang w:val="es-ES"/>
              </w:rPr>
              <w:t>Capítulo 1 [R]</w:t>
            </w:r>
          </w:p>
        </w:tc>
      </w:tr>
      <w:tr w:rsidR="003B43EC" w:rsidRPr="00246D2C" w14:paraId="08720F22" w14:textId="77777777" w:rsidTr="00BD435D">
        <w:tc>
          <w:tcPr>
            <w:tcW w:w="2416" w:type="dxa"/>
            <w:tcBorders>
              <w:top w:val="single" w:sz="4" w:space="0" w:color="auto"/>
              <w:left w:val="single" w:sz="4" w:space="0" w:color="auto"/>
              <w:bottom w:val="single" w:sz="4" w:space="0" w:color="auto"/>
              <w:right w:val="single" w:sz="4" w:space="0" w:color="auto"/>
            </w:tcBorders>
            <w:hideMark/>
          </w:tcPr>
          <w:p w14:paraId="4DA76E66"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3</w:t>
            </w:r>
          </w:p>
          <w:p w14:paraId="2B432F39"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sz w:val="22"/>
                <w:szCs w:val="22"/>
                <w:lang w:val="es-ES"/>
              </w:rPr>
              <w:t>Presencial</w:t>
            </w:r>
          </w:p>
        </w:tc>
        <w:tc>
          <w:tcPr>
            <w:tcW w:w="2257" w:type="dxa"/>
            <w:tcBorders>
              <w:top w:val="single" w:sz="4" w:space="0" w:color="auto"/>
              <w:left w:val="single" w:sz="4" w:space="0" w:color="auto"/>
              <w:bottom w:val="single" w:sz="4" w:space="0" w:color="auto"/>
              <w:right w:val="single" w:sz="4" w:space="0" w:color="auto"/>
            </w:tcBorders>
          </w:tcPr>
          <w:p w14:paraId="4B777453"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6</w:t>
            </w:r>
          </w:p>
        </w:tc>
        <w:tc>
          <w:tcPr>
            <w:tcW w:w="3686" w:type="dxa"/>
            <w:tcBorders>
              <w:top w:val="single" w:sz="4" w:space="0" w:color="auto"/>
              <w:left w:val="single" w:sz="4" w:space="0" w:color="auto"/>
              <w:bottom w:val="single" w:sz="4" w:space="0" w:color="auto"/>
              <w:right w:val="single" w:sz="4" w:space="0" w:color="auto"/>
            </w:tcBorders>
          </w:tcPr>
          <w:p w14:paraId="3183FC80" w14:textId="3790B57E" w:rsidR="003B43EC" w:rsidRDefault="003B43EC" w:rsidP="003B43EC">
            <w:pPr>
              <w:tabs>
                <w:tab w:val="left" w:pos="6946"/>
              </w:tabs>
              <w:ind w:right="900"/>
              <w:rPr>
                <w:rFonts w:ascii="Arial" w:hAnsi="Arial" w:cs="Arial"/>
                <w:bCs/>
                <w:sz w:val="22"/>
                <w:szCs w:val="22"/>
                <w:lang w:val="es-ES"/>
              </w:rPr>
            </w:pPr>
            <w:r>
              <w:rPr>
                <w:rFonts w:ascii="Arial" w:hAnsi="Arial" w:cs="Arial"/>
                <w:sz w:val="22"/>
                <w:szCs w:val="22"/>
                <w:lang w:val="es-ES"/>
              </w:rPr>
              <w:t>Extensión Mixta</w:t>
            </w:r>
          </w:p>
        </w:tc>
        <w:tc>
          <w:tcPr>
            <w:tcW w:w="1979" w:type="dxa"/>
            <w:tcBorders>
              <w:top w:val="single" w:sz="4" w:space="0" w:color="auto"/>
              <w:left w:val="single" w:sz="4" w:space="0" w:color="auto"/>
              <w:bottom w:val="single" w:sz="4" w:space="0" w:color="auto"/>
              <w:right w:val="single" w:sz="4" w:space="0" w:color="auto"/>
            </w:tcBorders>
          </w:tcPr>
          <w:p w14:paraId="2F7A789E" w14:textId="458F787E" w:rsidR="003B43EC" w:rsidRDefault="003B43EC" w:rsidP="003B43EC">
            <w:pPr>
              <w:rPr>
                <w:rFonts w:ascii="Arial" w:hAnsi="Arial" w:cs="Arial"/>
                <w:b/>
                <w:bCs/>
                <w:sz w:val="22"/>
                <w:szCs w:val="22"/>
                <w:lang w:val="es-ES"/>
              </w:rPr>
            </w:pPr>
            <w:r>
              <w:rPr>
                <w:rFonts w:ascii="Arial" w:hAnsi="Arial" w:cs="Arial"/>
                <w:bCs/>
                <w:sz w:val="22"/>
                <w:szCs w:val="22"/>
                <w:lang w:val="es-ES"/>
              </w:rPr>
              <w:t>Capítulo 2 [R]</w:t>
            </w:r>
          </w:p>
        </w:tc>
      </w:tr>
      <w:tr w:rsidR="003B43EC" w14:paraId="309D43FF" w14:textId="77777777" w:rsidTr="00BD435D">
        <w:tc>
          <w:tcPr>
            <w:tcW w:w="2416" w:type="dxa"/>
            <w:tcBorders>
              <w:top w:val="single" w:sz="4" w:space="0" w:color="auto"/>
              <w:left w:val="single" w:sz="4" w:space="0" w:color="auto"/>
              <w:bottom w:val="single" w:sz="4" w:space="0" w:color="auto"/>
              <w:right w:val="single" w:sz="4" w:space="0" w:color="auto"/>
            </w:tcBorders>
            <w:hideMark/>
          </w:tcPr>
          <w:p w14:paraId="1ABB34A4"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4</w:t>
            </w:r>
          </w:p>
          <w:p w14:paraId="1ADF2E47"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sz w:val="22"/>
                <w:szCs w:val="22"/>
                <w:lang w:val="es-ES"/>
              </w:rPr>
              <w:t>Virtual</w:t>
            </w:r>
          </w:p>
        </w:tc>
        <w:tc>
          <w:tcPr>
            <w:tcW w:w="2257" w:type="dxa"/>
            <w:tcBorders>
              <w:top w:val="single" w:sz="4" w:space="0" w:color="auto"/>
              <w:left w:val="single" w:sz="4" w:space="0" w:color="auto"/>
              <w:bottom w:val="single" w:sz="4" w:space="0" w:color="auto"/>
              <w:right w:val="single" w:sz="4" w:space="0" w:color="auto"/>
            </w:tcBorders>
          </w:tcPr>
          <w:p w14:paraId="7EFF2431"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7</w:t>
            </w:r>
          </w:p>
        </w:tc>
        <w:tc>
          <w:tcPr>
            <w:tcW w:w="3686" w:type="dxa"/>
            <w:tcBorders>
              <w:top w:val="single" w:sz="4" w:space="0" w:color="auto"/>
              <w:left w:val="single" w:sz="4" w:space="0" w:color="auto"/>
              <w:bottom w:val="single" w:sz="4" w:space="0" w:color="auto"/>
              <w:right w:val="single" w:sz="4" w:space="0" w:color="auto"/>
            </w:tcBorders>
          </w:tcPr>
          <w:p w14:paraId="1D1C7A2B" w14:textId="3B7F8D28" w:rsidR="003B43EC" w:rsidRDefault="003B43EC" w:rsidP="003B43EC">
            <w:pPr>
              <w:tabs>
                <w:tab w:val="left" w:pos="6946"/>
              </w:tabs>
              <w:ind w:right="900"/>
              <w:rPr>
                <w:rFonts w:ascii="Arial" w:hAnsi="Arial" w:cs="Arial"/>
                <w:bCs/>
                <w:sz w:val="22"/>
                <w:szCs w:val="22"/>
                <w:lang w:val="es-ES"/>
              </w:rPr>
            </w:pPr>
            <w:r>
              <w:rPr>
                <w:rFonts w:ascii="Arial" w:hAnsi="Arial" w:cs="Arial"/>
                <w:bCs/>
                <w:sz w:val="22"/>
                <w:szCs w:val="22"/>
                <w:lang w:val="es-ES"/>
              </w:rPr>
              <w:t>Otros conceptos</w:t>
            </w:r>
          </w:p>
        </w:tc>
        <w:tc>
          <w:tcPr>
            <w:tcW w:w="1979" w:type="dxa"/>
            <w:tcBorders>
              <w:top w:val="single" w:sz="4" w:space="0" w:color="auto"/>
              <w:left w:val="single" w:sz="4" w:space="0" w:color="auto"/>
              <w:bottom w:val="single" w:sz="4" w:space="0" w:color="auto"/>
              <w:right w:val="single" w:sz="4" w:space="0" w:color="auto"/>
            </w:tcBorders>
          </w:tcPr>
          <w:p w14:paraId="68877B97" w14:textId="27571784" w:rsidR="003B43EC" w:rsidRDefault="003B43EC" w:rsidP="003B43EC">
            <w:pPr>
              <w:tabs>
                <w:tab w:val="left" w:pos="6946"/>
              </w:tabs>
              <w:ind w:right="900"/>
              <w:rPr>
                <w:rFonts w:ascii="Arial" w:hAnsi="Arial" w:cs="Arial"/>
                <w:b/>
                <w:bCs/>
                <w:sz w:val="22"/>
                <w:szCs w:val="22"/>
                <w:lang w:val="es-ES"/>
              </w:rPr>
            </w:pPr>
            <w:r w:rsidRPr="003E64B4">
              <w:rPr>
                <w:rFonts w:ascii="Arial" w:hAnsi="Arial" w:cs="Arial"/>
                <w:bCs/>
                <w:sz w:val="22"/>
                <w:szCs w:val="22"/>
                <w:lang w:val="es-ES"/>
              </w:rPr>
              <w:t xml:space="preserve">Capítulo </w:t>
            </w:r>
            <w:r>
              <w:rPr>
                <w:rFonts w:ascii="Arial" w:hAnsi="Arial" w:cs="Arial"/>
                <w:bCs/>
                <w:sz w:val="22"/>
                <w:szCs w:val="22"/>
                <w:lang w:val="es-ES"/>
              </w:rPr>
              <w:t>3 [R]</w:t>
            </w:r>
          </w:p>
        </w:tc>
      </w:tr>
      <w:tr w:rsidR="003B43EC" w:rsidRPr="00477007" w14:paraId="1C309F05" w14:textId="77777777" w:rsidTr="00BD435D">
        <w:tc>
          <w:tcPr>
            <w:tcW w:w="2416" w:type="dxa"/>
            <w:tcBorders>
              <w:top w:val="single" w:sz="4" w:space="0" w:color="auto"/>
              <w:left w:val="single" w:sz="4" w:space="0" w:color="auto"/>
              <w:bottom w:val="single" w:sz="4" w:space="0" w:color="auto"/>
              <w:right w:val="single" w:sz="4" w:space="0" w:color="auto"/>
            </w:tcBorders>
            <w:hideMark/>
          </w:tcPr>
          <w:p w14:paraId="1C4655F2"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5</w:t>
            </w:r>
          </w:p>
          <w:p w14:paraId="515BE341"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sz w:val="22"/>
                <w:szCs w:val="22"/>
                <w:lang w:val="es-ES"/>
              </w:rPr>
              <w:t>Presencial</w:t>
            </w:r>
          </w:p>
        </w:tc>
        <w:tc>
          <w:tcPr>
            <w:tcW w:w="2257" w:type="dxa"/>
            <w:tcBorders>
              <w:top w:val="single" w:sz="4" w:space="0" w:color="auto"/>
              <w:left w:val="single" w:sz="4" w:space="0" w:color="auto"/>
              <w:bottom w:val="single" w:sz="4" w:space="0" w:color="auto"/>
              <w:right w:val="single" w:sz="4" w:space="0" w:color="auto"/>
            </w:tcBorders>
          </w:tcPr>
          <w:p w14:paraId="4D2A133F"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8</w:t>
            </w:r>
          </w:p>
        </w:tc>
        <w:tc>
          <w:tcPr>
            <w:tcW w:w="3686" w:type="dxa"/>
            <w:tcBorders>
              <w:top w:val="single" w:sz="4" w:space="0" w:color="auto"/>
              <w:left w:val="single" w:sz="4" w:space="0" w:color="auto"/>
              <w:bottom w:val="single" w:sz="4" w:space="0" w:color="auto"/>
              <w:right w:val="single" w:sz="4" w:space="0" w:color="auto"/>
            </w:tcBorders>
          </w:tcPr>
          <w:p w14:paraId="16AC02F5" w14:textId="24733E80" w:rsidR="003B43EC" w:rsidRPr="003E06A6" w:rsidRDefault="003B43EC" w:rsidP="003B43EC">
            <w:pPr>
              <w:tabs>
                <w:tab w:val="left" w:pos="6946"/>
              </w:tabs>
              <w:ind w:right="900"/>
              <w:rPr>
                <w:rFonts w:ascii="Arial" w:hAnsi="Arial" w:cs="Arial"/>
                <w:bCs/>
                <w:sz w:val="22"/>
                <w:szCs w:val="22"/>
                <w:lang w:val="es-CO"/>
              </w:rPr>
            </w:pPr>
            <w:r w:rsidRPr="00FB19A4">
              <w:rPr>
                <w:rFonts w:ascii="Arial" w:hAnsi="Arial" w:cs="Arial"/>
                <w:sz w:val="22"/>
                <w:szCs w:val="22"/>
                <w:lang w:val="es-ES"/>
              </w:rPr>
              <w:t>Aplicaciones</w:t>
            </w:r>
            <w:r>
              <w:rPr>
                <w:rFonts w:ascii="Arial" w:hAnsi="Arial" w:cs="Arial"/>
                <w:sz w:val="22"/>
                <w:szCs w:val="22"/>
                <w:lang w:val="es-ES"/>
              </w:rPr>
              <w:t xml:space="preserve"> Juegos Estáticos</w:t>
            </w:r>
          </w:p>
        </w:tc>
        <w:tc>
          <w:tcPr>
            <w:tcW w:w="1979" w:type="dxa"/>
            <w:tcBorders>
              <w:top w:val="single" w:sz="4" w:space="0" w:color="auto"/>
              <w:left w:val="single" w:sz="4" w:space="0" w:color="auto"/>
              <w:bottom w:val="single" w:sz="4" w:space="0" w:color="auto"/>
              <w:right w:val="single" w:sz="4" w:space="0" w:color="auto"/>
            </w:tcBorders>
          </w:tcPr>
          <w:p w14:paraId="5FFA30D7" w14:textId="74317B14" w:rsidR="003B43EC" w:rsidRPr="00477007" w:rsidRDefault="003B43EC" w:rsidP="003B43EC">
            <w:pPr>
              <w:rPr>
                <w:rFonts w:ascii="Arial" w:hAnsi="Arial" w:cs="Arial"/>
                <w:sz w:val="22"/>
                <w:szCs w:val="22"/>
                <w:lang w:val="es-CO"/>
              </w:rPr>
            </w:pPr>
            <w:r w:rsidRPr="003E64B4">
              <w:rPr>
                <w:rFonts w:ascii="Arial" w:hAnsi="Arial" w:cs="Arial"/>
                <w:bCs/>
                <w:sz w:val="22"/>
                <w:szCs w:val="22"/>
                <w:lang w:val="es-ES"/>
              </w:rPr>
              <w:t xml:space="preserve">Capítulo </w:t>
            </w:r>
            <w:r>
              <w:rPr>
                <w:rFonts w:ascii="Arial" w:hAnsi="Arial" w:cs="Arial"/>
                <w:bCs/>
                <w:sz w:val="22"/>
                <w:szCs w:val="22"/>
                <w:lang w:val="es-ES"/>
              </w:rPr>
              <w:t xml:space="preserve">4 </w:t>
            </w:r>
            <w:r>
              <w:rPr>
                <w:rFonts w:ascii="Arial" w:hAnsi="Arial" w:cs="Arial"/>
                <w:sz w:val="22"/>
                <w:szCs w:val="22"/>
                <w:lang w:val="es-ES"/>
              </w:rPr>
              <w:t>[R]</w:t>
            </w:r>
          </w:p>
        </w:tc>
      </w:tr>
      <w:tr w:rsidR="003B43EC" w14:paraId="3C5194CF" w14:textId="77777777" w:rsidTr="00BD435D">
        <w:tc>
          <w:tcPr>
            <w:tcW w:w="2416" w:type="dxa"/>
            <w:tcBorders>
              <w:top w:val="single" w:sz="4" w:space="0" w:color="auto"/>
              <w:left w:val="single" w:sz="4" w:space="0" w:color="auto"/>
              <w:bottom w:val="single" w:sz="4" w:space="0" w:color="auto"/>
              <w:right w:val="single" w:sz="4" w:space="0" w:color="auto"/>
            </w:tcBorders>
            <w:hideMark/>
          </w:tcPr>
          <w:p w14:paraId="10514069"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6</w:t>
            </w:r>
          </w:p>
          <w:p w14:paraId="1820BB76"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sz w:val="22"/>
                <w:szCs w:val="22"/>
                <w:lang w:val="es-ES"/>
              </w:rPr>
              <w:t>Virtual</w:t>
            </w:r>
          </w:p>
        </w:tc>
        <w:tc>
          <w:tcPr>
            <w:tcW w:w="2257" w:type="dxa"/>
            <w:tcBorders>
              <w:top w:val="single" w:sz="4" w:space="0" w:color="auto"/>
              <w:left w:val="single" w:sz="4" w:space="0" w:color="auto"/>
              <w:bottom w:val="single" w:sz="4" w:space="0" w:color="auto"/>
              <w:right w:val="single" w:sz="4" w:space="0" w:color="auto"/>
            </w:tcBorders>
          </w:tcPr>
          <w:p w14:paraId="3AC46400"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9</w:t>
            </w:r>
          </w:p>
        </w:tc>
        <w:tc>
          <w:tcPr>
            <w:tcW w:w="3686" w:type="dxa"/>
            <w:tcBorders>
              <w:top w:val="single" w:sz="4" w:space="0" w:color="auto"/>
              <w:left w:val="single" w:sz="4" w:space="0" w:color="auto"/>
              <w:bottom w:val="single" w:sz="4" w:space="0" w:color="auto"/>
              <w:right w:val="single" w:sz="4" w:space="0" w:color="auto"/>
            </w:tcBorders>
          </w:tcPr>
          <w:p w14:paraId="1B3D2E71" w14:textId="684531AD" w:rsidR="00BD435D" w:rsidRPr="00BD435D" w:rsidRDefault="003B43EC" w:rsidP="00BD435D">
            <w:pPr>
              <w:rPr>
                <w:rFonts w:ascii="Arial" w:hAnsi="Arial" w:cs="Arial"/>
                <w:sz w:val="22"/>
                <w:szCs w:val="22"/>
                <w:lang w:val="es-ES"/>
              </w:rPr>
            </w:pPr>
            <w:r w:rsidRPr="00FB19A4">
              <w:rPr>
                <w:rFonts w:ascii="Arial" w:hAnsi="Arial" w:cs="Arial"/>
                <w:sz w:val="22"/>
                <w:szCs w:val="22"/>
                <w:lang w:val="es-ES"/>
              </w:rPr>
              <w:t>Juegos Dinámi</w:t>
            </w:r>
            <w:r>
              <w:rPr>
                <w:rFonts w:ascii="Arial" w:hAnsi="Arial" w:cs="Arial"/>
                <w:sz w:val="22"/>
                <w:szCs w:val="22"/>
                <w:lang w:val="es-ES"/>
              </w:rPr>
              <w:t>cos de Información perfecta I</w:t>
            </w:r>
          </w:p>
        </w:tc>
        <w:tc>
          <w:tcPr>
            <w:tcW w:w="1979" w:type="dxa"/>
            <w:tcBorders>
              <w:top w:val="single" w:sz="4" w:space="0" w:color="auto"/>
              <w:left w:val="single" w:sz="4" w:space="0" w:color="auto"/>
              <w:bottom w:val="single" w:sz="4" w:space="0" w:color="auto"/>
              <w:right w:val="single" w:sz="4" w:space="0" w:color="auto"/>
            </w:tcBorders>
          </w:tcPr>
          <w:p w14:paraId="152B61BF" w14:textId="7E89C4CB" w:rsidR="003B43EC" w:rsidRPr="004744BC" w:rsidRDefault="003B43EC" w:rsidP="003B43EC">
            <w:pPr>
              <w:rPr>
                <w:rFonts w:ascii="Arial" w:hAnsi="Arial" w:cs="Arial"/>
                <w:sz w:val="22"/>
                <w:szCs w:val="22"/>
                <w:lang w:val="es-ES"/>
              </w:rPr>
            </w:pPr>
            <w:r w:rsidRPr="003E64B4">
              <w:rPr>
                <w:rFonts w:ascii="Arial" w:hAnsi="Arial" w:cs="Arial"/>
                <w:bCs/>
                <w:sz w:val="22"/>
                <w:szCs w:val="22"/>
                <w:lang w:val="es-ES"/>
              </w:rPr>
              <w:t xml:space="preserve">Capítulo </w:t>
            </w:r>
            <w:r>
              <w:rPr>
                <w:rFonts w:ascii="Arial" w:hAnsi="Arial" w:cs="Arial"/>
                <w:bCs/>
                <w:sz w:val="22"/>
                <w:szCs w:val="22"/>
                <w:lang w:val="es-ES"/>
              </w:rPr>
              <w:t xml:space="preserve">5 </w:t>
            </w:r>
            <w:r>
              <w:rPr>
                <w:rFonts w:ascii="Arial" w:hAnsi="Arial" w:cs="Arial"/>
                <w:sz w:val="22"/>
                <w:szCs w:val="22"/>
                <w:lang w:val="es-ES"/>
              </w:rPr>
              <w:t>[R]</w:t>
            </w:r>
          </w:p>
        </w:tc>
      </w:tr>
      <w:tr w:rsidR="003B43EC" w:rsidRPr="00246D2C" w14:paraId="2C2962DE" w14:textId="77777777" w:rsidTr="00BD435D">
        <w:tc>
          <w:tcPr>
            <w:tcW w:w="2416" w:type="dxa"/>
            <w:tcBorders>
              <w:top w:val="single" w:sz="4" w:space="0" w:color="auto"/>
              <w:left w:val="single" w:sz="4" w:space="0" w:color="auto"/>
              <w:bottom w:val="single" w:sz="4" w:space="0" w:color="auto"/>
              <w:right w:val="single" w:sz="4" w:space="0" w:color="auto"/>
            </w:tcBorders>
            <w:hideMark/>
          </w:tcPr>
          <w:p w14:paraId="20C69A6C"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7</w:t>
            </w:r>
          </w:p>
          <w:p w14:paraId="7E1EF72C"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sz w:val="22"/>
                <w:szCs w:val="22"/>
                <w:lang w:val="es-ES"/>
              </w:rPr>
              <w:t>Presencial</w:t>
            </w:r>
          </w:p>
        </w:tc>
        <w:tc>
          <w:tcPr>
            <w:tcW w:w="2257" w:type="dxa"/>
            <w:tcBorders>
              <w:top w:val="single" w:sz="4" w:space="0" w:color="auto"/>
              <w:left w:val="single" w:sz="4" w:space="0" w:color="auto"/>
              <w:bottom w:val="single" w:sz="4" w:space="0" w:color="auto"/>
              <w:right w:val="single" w:sz="4" w:space="0" w:color="auto"/>
            </w:tcBorders>
          </w:tcPr>
          <w:p w14:paraId="04FD604E"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10</w:t>
            </w:r>
          </w:p>
        </w:tc>
        <w:tc>
          <w:tcPr>
            <w:tcW w:w="3686" w:type="dxa"/>
            <w:tcBorders>
              <w:top w:val="single" w:sz="4" w:space="0" w:color="auto"/>
              <w:left w:val="single" w:sz="4" w:space="0" w:color="auto"/>
              <w:bottom w:val="single" w:sz="4" w:space="0" w:color="auto"/>
              <w:right w:val="single" w:sz="4" w:space="0" w:color="auto"/>
            </w:tcBorders>
          </w:tcPr>
          <w:p w14:paraId="3EA29BC5" w14:textId="77777777" w:rsidR="003B43EC" w:rsidRDefault="003B43EC" w:rsidP="003B43EC">
            <w:pPr>
              <w:tabs>
                <w:tab w:val="left" w:pos="6946"/>
              </w:tabs>
              <w:ind w:right="900"/>
              <w:rPr>
                <w:rFonts w:ascii="Arial" w:hAnsi="Arial" w:cs="Arial"/>
                <w:sz w:val="22"/>
                <w:szCs w:val="22"/>
                <w:lang w:val="es-ES"/>
              </w:rPr>
            </w:pPr>
            <w:r w:rsidRPr="00FB19A4">
              <w:rPr>
                <w:rFonts w:ascii="Arial" w:hAnsi="Arial" w:cs="Arial"/>
                <w:sz w:val="22"/>
                <w:szCs w:val="22"/>
                <w:lang w:val="es-ES"/>
              </w:rPr>
              <w:t>Juegos Dinámi</w:t>
            </w:r>
            <w:r>
              <w:rPr>
                <w:rFonts w:ascii="Arial" w:hAnsi="Arial" w:cs="Arial"/>
                <w:sz w:val="22"/>
                <w:szCs w:val="22"/>
                <w:lang w:val="es-ES"/>
              </w:rPr>
              <w:t>cos de Información perfecta II</w:t>
            </w:r>
          </w:p>
          <w:p w14:paraId="7F3EAFAD" w14:textId="77777777" w:rsidR="00BD435D" w:rsidRDefault="00BD435D" w:rsidP="00BD435D">
            <w:pPr>
              <w:rPr>
                <w:rFonts w:ascii="Arial" w:hAnsi="Arial" w:cs="Arial"/>
                <w:b/>
                <w:bCs/>
                <w:sz w:val="22"/>
                <w:szCs w:val="22"/>
                <w:lang w:val="es-ES"/>
              </w:rPr>
            </w:pPr>
            <w:r>
              <w:rPr>
                <w:rFonts w:ascii="Arial" w:hAnsi="Arial" w:cs="Arial"/>
                <w:b/>
                <w:bCs/>
                <w:sz w:val="22"/>
                <w:szCs w:val="22"/>
                <w:lang w:val="es-ES"/>
              </w:rPr>
              <w:t xml:space="preserve">Parcial I </w:t>
            </w:r>
          </w:p>
          <w:p w14:paraId="2A1D702C" w14:textId="22E67B42" w:rsidR="00BD435D" w:rsidRDefault="00BD435D" w:rsidP="00BD435D">
            <w:pPr>
              <w:tabs>
                <w:tab w:val="left" w:pos="6946"/>
              </w:tabs>
              <w:ind w:right="900"/>
              <w:rPr>
                <w:rFonts w:ascii="Arial" w:hAnsi="Arial" w:cs="Arial"/>
                <w:sz w:val="22"/>
                <w:szCs w:val="22"/>
                <w:lang w:val="es-ES"/>
              </w:rPr>
            </w:pPr>
            <w:r>
              <w:rPr>
                <w:rFonts w:ascii="Arial" w:hAnsi="Arial" w:cs="Arial"/>
                <w:b/>
                <w:bCs/>
                <w:sz w:val="22"/>
                <w:szCs w:val="22"/>
                <w:lang w:val="es-ES"/>
              </w:rPr>
              <w:t>(</w:t>
            </w:r>
            <w:r>
              <w:rPr>
                <w:rFonts w:ascii="Arial" w:hAnsi="Arial" w:cs="Arial"/>
                <w:b/>
                <w:sz w:val="22"/>
                <w:szCs w:val="22"/>
                <w:lang w:val="es-ES"/>
              </w:rPr>
              <w:t>SESION COMPLEMENTARIA)</w:t>
            </w:r>
          </w:p>
        </w:tc>
        <w:tc>
          <w:tcPr>
            <w:tcW w:w="1979" w:type="dxa"/>
            <w:tcBorders>
              <w:top w:val="single" w:sz="4" w:space="0" w:color="auto"/>
              <w:left w:val="single" w:sz="4" w:space="0" w:color="auto"/>
              <w:bottom w:val="single" w:sz="4" w:space="0" w:color="auto"/>
              <w:right w:val="single" w:sz="4" w:space="0" w:color="auto"/>
            </w:tcBorders>
          </w:tcPr>
          <w:p w14:paraId="466502CE" w14:textId="5C629F1F" w:rsidR="003B43EC" w:rsidRDefault="003B43EC" w:rsidP="003B43EC">
            <w:pPr>
              <w:rPr>
                <w:rFonts w:ascii="Arial" w:hAnsi="Arial" w:cs="Arial"/>
                <w:sz w:val="22"/>
                <w:szCs w:val="22"/>
                <w:lang w:val="es-ES"/>
              </w:rPr>
            </w:pPr>
            <w:r w:rsidRPr="003E64B4">
              <w:rPr>
                <w:rFonts w:ascii="Arial" w:hAnsi="Arial" w:cs="Arial"/>
                <w:bCs/>
                <w:sz w:val="22"/>
                <w:szCs w:val="22"/>
                <w:lang w:val="es-ES"/>
              </w:rPr>
              <w:t xml:space="preserve">Capítulo </w:t>
            </w:r>
            <w:r>
              <w:rPr>
                <w:rFonts w:ascii="Arial" w:hAnsi="Arial" w:cs="Arial"/>
                <w:bCs/>
                <w:sz w:val="22"/>
                <w:szCs w:val="22"/>
                <w:lang w:val="es-ES"/>
              </w:rPr>
              <w:t xml:space="preserve">5 </w:t>
            </w:r>
            <w:r>
              <w:rPr>
                <w:rFonts w:ascii="Arial" w:hAnsi="Arial" w:cs="Arial"/>
                <w:sz w:val="22"/>
                <w:szCs w:val="22"/>
                <w:lang w:val="es-ES"/>
              </w:rPr>
              <w:t>[R]</w:t>
            </w:r>
          </w:p>
        </w:tc>
      </w:tr>
      <w:tr w:rsidR="003B43EC" w:rsidRPr="00246D2C" w14:paraId="26D26A8D" w14:textId="77777777" w:rsidTr="00BD435D">
        <w:tc>
          <w:tcPr>
            <w:tcW w:w="2416" w:type="dxa"/>
            <w:tcBorders>
              <w:top w:val="single" w:sz="4" w:space="0" w:color="auto"/>
              <w:left w:val="single" w:sz="4" w:space="0" w:color="auto"/>
              <w:bottom w:val="single" w:sz="4" w:space="0" w:color="auto"/>
              <w:right w:val="single" w:sz="4" w:space="0" w:color="auto"/>
            </w:tcBorders>
            <w:hideMark/>
          </w:tcPr>
          <w:p w14:paraId="4AC2A3CF"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8</w:t>
            </w:r>
          </w:p>
          <w:p w14:paraId="281308C7"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sz w:val="22"/>
                <w:szCs w:val="22"/>
                <w:lang w:val="es-ES"/>
              </w:rPr>
              <w:t>Virtual</w:t>
            </w:r>
          </w:p>
        </w:tc>
        <w:tc>
          <w:tcPr>
            <w:tcW w:w="2257" w:type="dxa"/>
            <w:tcBorders>
              <w:top w:val="single" w:sz="4" w:space="0" w:color="auto"/>
              <w:left w:val="single" w:sz="4" w:space="0" w:color="auto"/>
              <w:bottom w:val="single" w:sz="4" w:space="0" w:color="auto"/>
              <w:right w:val="single" w:sz="4" w:space="0" w:color="auto"/>
            </w:tcBorders>
          </w:tcPr>
          <w:p w14:paraId="7D448631"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11</w:t>
            </w:r>
          </w:p>
        </w:tc>
        <w:tc>
          <w:tcPr>
            <w:tcW w:w="3686" w:type="dxa"/>
            <w:tcBorders>
              <w:top w:val="single" w:sz="4" w:space="0" w:color="auto"/>
              <w:left w:val="single" w:sz="4" w:space="0" w:color="auto"/>
              <w:bottom w:val="single" w:sz="4" w:space="0" w:color="auto"/>
              <w:right w:val="single" w:sz="4" w:space="0" w:color="auto"/>
            </w:tcBorders>
          </w:tcPr>
          <w:p w14:paraId="48DD0614" w14:textId="04D81CF2" w:rsidR="003B43EC" w:rsidRDefault="003B43EC" w:rsidP="003B43EC">
            <w:pPr>
              <w:rPr>
                <w:rFonts w:ascii="Arial" w:hAnsi="Arial" w:cs="Arial"/>
                <w:sz w:val="22"/>
                <w:szCs w:val="22"/>
                <w:lang w:val="es-ES"/>
              </w:rPr>
            </w:pPr>
            <w:r w:rsidRPr="00FB19A4">
              <w:rPr>
                <w:rFonts w:ascii="Arial" w:hAnsi="Arial" w:cs="Arial"/>
                <w:sz w:val="22"/>
                <w:szCs w:val="22"/>
                <w:lang w:val="es-ES"/>
              </w:rPr>
              <w:t>Juegos Dinámi</w:t>
            </w:r>
            <w:r>
              <w:rPr>
                <w:rFonts w:ascii="Arial" w:hAnsi="Arial" w:cs="Arial"/>
                <w:sz w:val="22"/>
                <w:szCs w:val="22"/>
                <w:lang w:val="es-ES"/>
              </w:rPr>
              <w:t>cos de Información Imperfecta I</w:t>
            </w:r>
          </w:p>
        </w:tc>
        <w:tc>
          <w:tcPr>
            <w:tcW w:w="1979" w:type="dxa"/>
            <w:tcBorders>
              <w:top w:val="single" w:sz="4" w:space="0" w:color="auto"/>
              <w:left w:val="single" w:sz="4" w:space="0" w:color="auto"/>
              <w:bottom w:val="single" w:sz="4" w:space="0" w:color="auto"/>
              <w:right w:val="single" w:sz="4" w:space="0" w:color="auto"/>
            </w:tcBorders>
          </w:tcPr>
          <w:p w14:paraId="623F05E7" w14:textId="71DB2C3B" w:rsidR="003B43EC" w:rsidRDefault="003B43EC" w:rsidP="003B43EC">
            <w:pPr>
              <w:tabs>
                <w:tab w:val="left" w:pos="6946"/>
              </w:tabs>
              <w:ind w:right="900"/>
              <w:rPr>
                <w:rFonts w:ascii="Arial" w:hAnsi="Arial" w:cs="Arial"/>
                <w:sz w:val="22"/>
                <w:szCs w:val="22"/>
                <w:lang w:val="es-ES"/>
              </w:rPr>
            </w:pPr>
            <w:r w:rsidRPr="003E64B4">
              <w:rPr>
                <w:rFonts w:ascii="Arial" w:hAnsi="Arial" w:cs="Arial"/>
                <w:bCs/>
                <w:sz w:val="22"/>
                <w:szCs w:val="22"/>
                <w:lang w:val="es-ES"/>
              </w:rPr>
              <w:t xml:space="preserve">Capítulo </w:t>
            </w:r>
            <w:r>
              <w:rPr>
                <w:rFonts w:ascii="Arial" w:hAnsi="Arial" w:cs="Arial"/>
                <w:bCs/>
                <w:sz w:val="22"/>
                <w:szCs w:val="22"/>
                <w:lang w:val="es-ES"/>
              </w:rPr>
              <w:t xml:space="preserve">6 </w:t>
            </w:r>
            <w:r>
              <w:rPr>
                <w:rFonts w:ascii="Arial" w:hAnsi="Arial" w:cs="Arial"/>
                <w:sz w:val="22"/>
                <w:szCs w:val="22"/>
                <w:lang w:val="es-ES"/>
              </w:rPr>
              <w:t>[R]</w:t>
            </w:r>
          </w:p>
        </w:tc>
      </w:tr>
      <w:tr w:rsidR="003B43EC" w14:paraId="7D7BA768" w14:textId="77777777" w:rsidTr="00BD435D">
        <w:trPr>
          <w:trHeight w:val="291"/>
        </w:trPr>
        <w:tc>
          <w:tcPr>
            <w:tcW w:w="2416" w:type="dxa"/>
            <w:tcBorders>
              <w:top w:val="single" w:sz="4" w:space="0" w:color="auto"/>
              <w:left w:val="single" w:sz="4" w:space="0" w:color="auto"/>
              <w:bottom w:val="single" w:sz="4" w:space="0" w:color="auto"/>
              <w:right w:val="single" w:sz="4" w:space="0" w:color="auto"/>
            </w:tcBorders>
            <w:shd w:val="clear" w:color="auto" w:fill="92D050"/>
          </w:tcPr>
          <w:p w14:paraId="714E71D2" w14:textId="77777777" w:rsidR="003B43EC" w:rsidRDefault="003B43EC" w:rsidP="009B5D05">
            <w:pPr>
              <w:tabs>
                <w:tab w:val="left" w:pos="6946"/>
              </w:tabs>
              <w:ind w:right="900"/>
              <w:jc w:val="center"/>
              <w:rPr>
                <w:rFonts w:ascii="Arial" w:hAnsi="Arial" w:cs="Arial"/>
                <w:b/>
                <w:bCs/>
                <w:sz w:val="22"/>
                <w:szCs w:val="22"/>
                <w:lang w:val="es-ES"/>
              </w:rPr>
            </w:pPr>
          </w:p>
        </w:tc>
        <w:tc>
          <w:tcPr>
            <w:tcW w:w="2257" w:type="dxa"/>
            <w:tcBorders>
              <w:top w:val="single" w:sz="4" w:space="0" w:color="auto"/>
              <w:left w:val="single" w:sz="4" w:space="0" w:color="auto"/>
              <w:bottom w:val="single" w:sz="4" w:space="0" w:color="auto"/>
              <w:right w:val="single" w:sz="4" w:space="0" w:color="auto"/>
            </w:tcBorders>
            <w:shd w:val="clear" w:color="auto" w:fill="92D050"/>
          </w:tcPr>
          <w:p w14:paraId="697173E2" w14:textId="77777777" w:rsidR="003B43EC" w:rsidRDefault="003B43EC" w:rsidP="009B5D05">
            <w:pPr>
              <w:tabs>
                <w:tab w:val="left" w:pos="6946"/>
              </w:tabs>
              <w:ind w:right="900"/>
              <w:jc w:val="center"/>
              <w:rPr>
                <w:rFonts w:ascii="Arial" w:hAnsi="Arial" w:cs="Arial"/>
                <w:b/>
                <w:bCs/>
                <w:sz w:val="22"/>
                <w:szCs w:val="22"/>
                <w:lang w:val="es-ES"/>
              </w:rPr>
            </w:pPr>
            <w:r>
              <w:rPr>
                <w:rFonts w:ascii="Arial" w:hAnsi="Arial" w:cs="Arial"/>
                <w:b/>
                <w:bCs/>
                <w:sz w:val="22"/>
                <w:szCs w:val="22"/>
                <w:lang w:val="es-ES"/>
              </w:rPr>
              <w:t>12</w:t>
            </w:r>
          </w:p>
        </w:tc>
        <w:tc>
          <w:tcPr>
            <w:tcW w:w="3686" w:type="dxa"/>
            <w:tcBorders>
              <w:top w:val="single" w:sz="4" w:space="0" w:color="auto"/>
              <w:left w:val="single" w:sz="4" w:space="0" w:color="auto"/>
              <w:bottom w:val="single" w:sz="4" w:space="0" w:color="auto"/>
              <w:right w:val="single" w:sz="4" w:space="0" w:color="auto"/>
            </w:tcBorders>
            <w:shd w:val="clear" w:color="auto" w:fill="92D050"/>
            <w:hideMark/>
          </w:tcPr>
          <w:p w14:paraId="407782D6" w14:textId="77777777" w:rsidR="003B43EC" w:rsidRDefault="003B43EC" w:rsidP="009B5D05">
            <w:pPr>
              <w:rPr>
                <w:rFonts w:ascii="Arial" w:hAnsi="Arial" w:cs="Arial"/>
                <w:b/>
                <w:bCs/>
                <w:sz w:val="22"/>
                <w:szCs w:val="22"/>
                <w:lang w:val="es-ES"/>
              </w:rPr>
            </w:pPr>
            <w:r w:rsidRPr="00C10652">
              <w:rPr>
                <w:rFonts w:ascii="Arial" w:hAnsi="Arial" w:cs="Arial"/>
                <w:b/>
                <w:bCs/>
                <w:sz w:val="22"/>
                <w:szCs w:val="22"/>
                <w:lang w:val="es-ES"/>
              </w:rPr>
              <w:t>Receso</w:t>
            </w:r>
          </w:p>
        </w:tc>
        <w:tc>
          <w:tcPr>
            <w:tcW w:w="1979" w:type="dxa"/>
            <w:tcBorders>
              <w:top w:val="single" w:sz="4" w:space="0" w:color="auto"/>
              <w:left w:val="single" w:sz="4" w:space="0" w:color="auto"/>
              <w:bottom w:val="single" w:sz="4" w:space="0" w:color="auto"/>
              <w:right w:val="single" w:sz="4" w:space="0" w:color="auto"/>
            </w:tcBorders>
            <w:shd w:val="clear" w:color="auto" w:fill="92D050"/>
          </w:tcPr>
          <w:p w14:paraId="43E32E7F" w14:textId="77777777" w:rsidR="003B43EC" w:rsidRDefault="003B43EC" w:rsidP="009B5D05">
            <w:pPr>
              <w:tabs>
                <w:tab w:val="left" w:pos="6946"/>
              </w:tabs>
              <w:ind w:right="900"/>
              <w:rPr>
                <w:rFonts w:ascii="Arial" w:hAnsi="Arial" w:cs="Arial"/>
                <w:b/>
                <w:bCs/>
                <w:sz w:val="22"/>
                <w:szCs w:val="22"/>
                <w:lang w:val="es-ES"/>
              </w:rPr>
            </w:pPr>
            <w:r>
              <w:rPr>
                <w:rFonts w:ascii="Arial" w:hAnsi="Arial" w:cs="Arial"/>
                <w:b/>
                <w:sz w:val="22"/>
                <w:szCs w:val="22"/>
                <w:lang w:val="es-ES"/>
              </w:rPr>
              <w:t xml:space="preserve"> </w:t>
            </w:r>
          </w:p>
        </w:tc>
      </w:tr>
      <w:tr w:rsidR="003B43EC" w14:paraId="0FF77F5A" w14:textId="77777777" w:rsidTr="00BD435D">
        <w:tc>
          <w:tcPr>
            <w:tcW w:w="24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D248DB" w14:textId="77777777" w:rsidR="003B43EC" w:rsidRDefault="003B43EC" w:rsidP="003B43EC">
            <w:pPr>
              <w:tabs>
                <w:tab w:val="left" w:pos="6946"/>
              </w:tabs>
              <w:ind w:right="900"/>
              <w:jc w:val="center"/>
              <w:rPr>
                <w:rFonts w:ascii="Arial" w:hAnsi="Arial" w:cs="Arial"/>
                <w:b/>
                <w:bCs/>
                <w:szCs w:val="22"/>
              </w:rPr>
            </w:pPr>
            <w:r>
              <w:rPr>
                <w:rFonts w:ascii="Arial" w:hAnsi="Arial" w:cs="Arial"/>
                <w:b/>
                <w:bCs/>
                <w:szCs w:val="22"/>
              </w:rPr>
              <w:t>9</w:t>
            </w:r>
          </w:p>
          <w:p w14:paraId="1D41A7A4"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sz w:val="22"/>
                <w:szCs w:val="22"/>
                <w:lang w:val="es-ES"/>
              </w:rPr>
              <w:t>Presencial</w:t>
            </w:r>
          </w:p>
        </w:tc>
        <w:tc>
          <w:tcPr>
            <w:tcW w:w="2257" w:type="dxa"/>
            <w:tcBorders>
              <w:top w:val="single" w:sz="4" w:space="0" w:color="auto"/>
              <w:left w:val="single" w:sz="4" w:space="0" w:color="auto"/>
              <w:bottom w:val="single" w:sz="4" w:space="0" w:color="auto"/>
              <w:right w:val="single" w:sz="4" w:space="0" w:color="auto"/>
            </w:tcBorders>
            <w:shd w:val="clear" w:color="auto" w:fill="FFFFFF" w:themeFill="background1"/>
          </w:tcPr>
          <w:p w14:paraId="7AC90D40"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13</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2CA6E712" w14:textId="77777777" w:rsidR="003B43EC" w:rsidRDefault="003B43EC" w:rsidP="003B43EC">
            <w:pPr>
              <w:rPr>
                <w:rFonts w:ascii="Arial" w:hAnsi="Arial" w:cs="Arial"/>
                <w:b/>
                <w:sz w:val="22"/>
                <w:szCs w:val="22"/>
                <w:lang w:val="es-ES"/>
              </w:rPr>
            </w:pPr>
            <w:r w:rsidRPr="00FB19A4">
              <w:rPr>
                <w:rFonts w:ascii="Arial" w:hAnsi="Arial" w:cs="Arial"/>
                <w:sz w:val="22"/>
                <w:szCs w:val="22"/>
                <w:lang w:val="es-ES"/>
              </w:rPr>
              <w:t>Juegos Dinámi</w:t>
            </w:r>
            <w:r>
              <w:rPr>
                <w:rFonts w:ascii="Arial" w:hAnsi="Arial" w:cs="Arial"/>
                <w:sz w:val="22"/>
                <w:szCs w:val="22"/>
                <w:lang w:val="es-ES"/>
              </w:rPr>
              <w:t>cos de Información Imperfecta II</w:t>
            </w:r>
          </w:p>
          <w:p w14:paraId="19FB74AF" w14:textId="77777777" w:rsidR="003B43EC" w:rsidRDefault="003B43EC" w:rsidP="003B43EC">
            <w:pPr>
              <w:rPr>
                <w:rFonts w:ascii="Arial" w:hAnsi="Arial" w:cs="Arial"/>
                <w:b/>
                <w:sz w:val="22"/>
                <w:szCs w:val="22"/>
                <w:lang w:val="es-ES"/>
              </w:rPr>
            </w:pPr>
            <w:r w:rsidRPr="009A0200">
              <w:rPr>
                <w:rFonts w:ascii="Arial" w:hAnsi="Arial" w:cs="Arial"/>
                <w:b/>
                <w:sz w:val="22"/>
                <w:szCs w:val="22"/>
                <w:lang w:val="es-ES"/>
              </w:rPr>
              <w:t xml:space="preserve">Última </w:t>
            </w:r>
            <w:r>
              <w:rPr>
                <w:rFonts w:ascii="Arial" w:hAnsi="Arial" w:cs="Arial"/>
                <w:b/>
                <w:sz w:val="22"/>
                <w:szCs w:val="22"/>
                <w:lang w:val="es-ES"/>
              </w:rPr>
              <w:t>fecha</w:t>
            </w:r>
            <w:r w:rsidRPr="009A0200">
              <w:rPr>
                <w:rFonts w:ascii="Arial" w:hAnsi="Arial" w:cs="Arial"/>
                <w:b/>
                <w:sz w:val="22"/>
                <w:szCs w:val="22"/>
                <w:lang w:val="es-ES"/>
              </w:rPr>
              <w:t xml:space="preserve"> 30%</w:t>
            </w:r>
          </w:p>
          <w:p w14:paraId="0E0E45D1" w14:textId="7B815BAD" w:rsidR="003B43EC" w:rsidRDefault="003B43EC" w:rsidP="003B43EC">
            <w:pPr>
              <w:rPr>
                <w:rFonts w:ascii="Arial" w:hAnsi="Arial" w:cs="Arial"/>
                <w:bCs/>
                <w:sz w:val="22"/>
                <w:szCs w:val="22"/>
                <w:lang w:val="es-ES"/>
              </w:rPr>
            </w:pP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54991640" w14:textId="5EB81A90" w:rsidR="003B43EC" w:rsidRDefault="003B43EC" w:rsidP="003B43EC">
            <w:pPr>
              <w:rPr>
                <w:rFonts w:ascii="Arial" w:hAnsi="Arial" w:cs="Arial"/>
                <w:b/>
                <w:bCs/>
                <w:sz w:val="22"/>
                <w:szCs w:val="22"/>
                <w:lang w:val="es-ES"/>
              </w:rPr>
            </w:pPr>
            <w:r w:rsidRPr="003E64B4">
              <w:rPr>
                <w:rFonts w:ascii="Arial" w:hAnsi="Arial" w:cs="Arial"/>
                <w:bCs/>
                <w:sz w:val="22"/>
                <w:szCs w:val="22"/>
                <w:lang w:val="es-ES"/>
              </w:rPr>
              <w:t xml:space="preserve">Capítulo </w:t>
            </w:r>
            <w:r>
              <w:rPr>
                <w:rFonts w:ascii="Arial" w:hAnsi="Arial" w:cs="Arial"/>
                <w:bCs/>
                <w:sz w:val="22"/>
                <w:szCs w:val="22"/>
                <w:lang w:val="es-ES"/>
              </w:rPr>
              <w:t xml:space="preserve">6,7 </w:t>
            </w:r>
            <w:r>
              <w:rPr>
                <w:rFonts w:ascii="Arial" w:hAnsi="Arial" w:cs="Arial"/>
                <w:sz w:val="22"/>
                <w:szCs w:val="22"/>
                <w:lang w:val="es-ES"/>
              </w:rPr>
              <w:t>[R]</w:t>
            </w:r>
          </w:p>
        </w:tc>
      </w:tr>
      <w:tr w:rsidR="003B43EC" w14:paraId="12536800" w14:textId="77777777" w:rsidTr="00BD435D">
        <w:tc>
          <w:tcPr>
            <w:tcW w:w="2416" w:type="dxa"/>
            <w:tcBorders>
              <w:top w:val="single" w:sz="4" w:space="0" w:color="auto"/>
              <w:left w:val="single" w:sz="4" w:space="0" w:color="auto"/>
              <w:bottom w:val="single" w:sz="4" w:space="0" w:color="auto"/>
              <w:right w:val="single" w:sz="4" w:space="0" w:color="auto"/>
            </w:tcBorders>
            <w:shd w:val="clear" w:color="auto" w:fill="92D050"/>
            <w:hideMark/>
          </w:tcPr>
          <w:p w14:paraId="24DD5AF7" w14:textId="77777777" w:rsidR="003B43EC" w:rsidRDefault="003B43EC" w:rsidP="003B43EC">
            <w:pPr>
              <w:tabs>
                <w:tab w:val="left" w:pos="6946"/>
              </w:tabs>
              <w:ind w:right="900"/>
              <w:jc w:val="center"/>
              <w:rPr>
                <w:rFonts w:ascii="Arial" w:hAnsi="Arial" w:cs="Arial"/>
                <w:b/>
                <w:bCs/>
                <w:sz w:val="22"/>
                <w:szCs w:val="22"/>
                <w:lang w:val="es-ES"/>
              </w:rPr>
            </w:pPr>
          </w:p>
        </w:tc>
        <w:tc>
          <w:tcPr>
            <w:tcW w:w="2257" w:type="dxa"/>
            <w:tcBorders>
              <w:top w:val="single" w:sz="4" w:space="0" w:color="auto"/>
              <w:left w:val="single" w:sz="4" w:space="0" w:color="auto"/>
              <w:bottom w:val="single" w:sz="4" w:space="0" w:color="auto"/>
              <w:right w:val="single" w:sz="4" w:space="0" w:color="auto"/>
            </w:tcBorders>
            <w:shd w:val="clear" w:color="auto" w:fill="92D050"/>
          </w:tcPr>
          <w:p w14:paraId="5AF78334"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14</w:t>
            </w:r>
          </w:p>
        </w:tc>
        <w:tc>
          <w:tcPr>
            <w:tcW w:w="3686" w:type="dxa"/>
            <w:tcBorders>
              <w:top w:val="single" w:sz="4" w:space="0" w:color="auto"/>
              <w:left w:val="single" w:sz="4" w:space="0" w:color="auto"/>
              <w:bottom w:val="single" w:sz="4" w:space="0" w:color="auto"/>
              <w:right w:val="single" w:sz="4" w:space="0" w:color="auto"/>
            </w:tcBorders>
            <w:shd w:val="clear" w:color="auto" w:fill="92D050"/>
          </w:tcPr>
          <w:p w14:paraId="47921132" w14:textId="77777777" w:rsidR="003B43EC" w:rsidRDefault="003B43EC" w:rsidP="003B43EC">
            <w:pPr>
              <w:rPr>
                <w:rFonts w:ascii="Arial" w:hAnsi="Arial" w:cs="Arial"/>
                <w:b/>
                <w:sz w:val="22"/>
                <w:szCs w:val="22"/>
                <w:lang w:val="es-ES"/>
              </w:rPr>
            </w:pPr>
            <w:r w:rsidRPr="00FB19A4">
              <w:rPr>
                <w:rFonts w:ascii="Arial" w:hAnsi="Arial" w:cs="Arial"/>
                <w:sz w:val="22"/>
                <w:szCs w:val="22"/>
                <w:lang w:val="es-ES"/>
              </w:rPr>
              <w:t>Juegos Dinámi</w:t>
            </w:r>
            <w:r>
              <w:rPr>
                <w:rFonts w:ascii="Arial" w:hAnsi="Arial" w:cs="Arial"/>
                <w:sz w:val="22"/>
                <w:szCs w:val="22"/>
                <w:lang w:val="es-ES"/>
              </w:rPr>
              <w:t>cos de Información Imperfecta II</w:t>
            </w:r>
          </w:p>
          <w:p w14:paraId="49AA829B" w14:textId="77777777" w:rsidR="003B43EC" w:rsidRDefault="003B43EC" w:rsidP="003B43EC">
            <w:pPr>
              <w:rPr>
                <w:rFonts w:ascii="Arial" w:hAnsi="Arial" w:cs="Arial"/>
                <w:b/>
                <w:sz w:val="22"/>
                <w:szCs w:val="22"/>
                <w:lang w:val="es-ES"/>
              </w:rPr>
            </w:pPr>
            <w:r w:rsidRPr="009A0200">
              <w:rPr>
                <w:rFonts w:ascii="Arial" w:hAnsi="Arial" w:cs="Arial"/>
                <w:b/>
                <w:sz w:val="22"/>
                <w:szCs w:val="22"/>
                <w:lang w:val="es-ES"/>
              </w:rPr>
              <w:t xml:space="preserve">Última </w:t>
            </w:r>
            <w:r>
              <w:rPr>
                <w:rFonts w:ascii="Arial" w:hAnsi="Arial" w:cs="Arial"/>
                <w:b/>
                <w:sz w:val="22"/>
                <w:szCs w:val="22"/>
                <w:lang w:val="es-ES"/>
              </w:rPr>
              <w:t>fecha</w:t>
            </w:r>
            <w:r w:rsidRPr="009A0200">
              <w:rPr>
                <w:rFonts w:ascii="Arial" w:hAnsi="Arial" w:cs="Arial"/>
                <w:b/>
                <w:sz w:val="22"/>
                <w:szCs w:val="22"/>
                <w:lang w:val="es-ES"/>
              </w:rPr>
              <w:t xml:space="preserve"> 30%</w:t>
            </w:r>
          </w:p>
          <w:p w14:paraId="64715B0C" w14:textId="57E000F8" w:rsidR="003B43EC" w:rsidRPr="00061C61" w:rsidRDefault="003B43EC" w:rsidP="003B43EC">
            <w:pPr>
              <w:rPr>
                <w:rFonts w:ascii="Arial" w:hAnsi="Arial" w:cs="Arial"/>
                <w:b/>
                <w:bCs/>
                <w:sz w:val="22"/>
                <w:szCs w:val="22"/>
                <w:lang w:val="es-ES"/>
              </w:rPr>
            </w:pPr>
          </w:p>
        </w:tc>
        <w:tc>
          <w:tcPr>
            <w:tcW w:w="1979" w:type="dxa"/>
            <w:tcBorders>
              <w:top w:val="single" w:sz="4" w:space="0" w:color="auto"/>
              <w:left w:val="single" w:sz="4" w:space="0" w:color="auto"/>
              <w:bottom w:val="single" w:sz="4" w:space="0" w:color="auto"/>
              <w:right w:val="single" w:sz="4" w:space="0" w:color="auto"/>
            </w:tcBorders>
            <w:shd w:val="clear" w:color="auto" w:fill="92D050"/>
          </w:tcPr>
          <w:p w14:paraId="6BBED08B" w14:textId="2D614D2D" w:rsidR="003B43EC" w:rsidRDefault="003B43EC" w:rsidP="003B43EC">
            <w:pPr>
              <w:rPr>
                <w:rFonts w:ascii="Arial" w:hAnsi="Arial" w:cs="Arial"/>
                <w:b/>
                <w:bCs/>
                <w:sz w:val="22"/>
                <w:szCs w:val="22"/>
                <w:lang w:val="es-ES"/>
              </w:rPr>
            </w:pPr>
            <w:r w:rsidRPr="003E64B4">
              <w:rPr>
                <w:rFonts w:ascii="Arial" w:hAnsi="Arial" w:cs="Arial"/>
                <w:bCs/>
                <w:sz w:val="22"/>
                <w:szCs w:val="22"/>
                <w:lang w:val="es-ES"/>
              </w:rPr>
              <w:t xml:space="preserve">Capítulo </w:t>
            </w:r>
            <w:r>
              <w:rPr>
                <w:rFonts w:ascii="Arial" w:hAnsi="Arial" w:cs="Arial"/>
                <w:bCs/>
                <w:sz w:val="22"/>
                <w:szCs w:val="22"/>
                <w:lang w:val="es-ES"/>
              </w:rPr>
              <w:t xml:space="preserve">6,7 </w:t>
            </w:r>
            <w:r>
              <w:rPr>
                <w:rFonts w:ascii="Arial" w:hAnsi="Arial" w:cs="Arial"/>
                <w:sz w:val="22"/>
                <w:szCs w:val="22"/>
                <w:lang w:val="es-ES"/>
              </w:rPr>
              <w:t>[R]</w:t>
            </w:r>
          </w:p>
        </w:tc>
      </w:tr>
      <w:tr w:rsidR="003B43EC" w:rsidRPr="00246D2C" w14:paraId="7D213CEF" w14:textId="77777777" w:rsidTr="00BD435D">
        <w:tc>
          <w:tcPr>
            <w:tcW w:w="2416" w:type="dxa"/>
            <w:tcBorders>
              <w:top w:val="single" w:sz="4" w:space="0" w:color="auto"/>
              <w:left w:val="single" w:sz="4" w:space="0" w:color="auto"/>
              <w:bottom w:val="single" w:sz="4" w:space="0" w:color="auto"/>
              <w:right w:val="single" w:sz="4" w:space="0" w:color="auto"/>
            </w:tcBorders>
            <w:hideMark/>
          </w:tcPr>
          <w:p w14:paraId="24C97316"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10</w:t>
            </w:r>
          </w:p>
          <w:p w14:paraId="5F50D77A" w14:textId="77777777" w:rsidR="003B43EC" w:rsidRPr="00C172E7" w:rsidRDefault="003B43EC" w:rsidP="003B43EC">
            <w:pPr>
              <w:tabs>
                <w:tab w:val="left" w:pos="6946"/>
              </w:tabs>
              <w:ind w:right="900"/>
              <w:jc w:val="center"/>
              <w:rPr>
                <w:rFonts w:ascii="Arial" w:hAnsi="Arial" w:cs="Arial"/>
                <w:sz w:val="22"/>
                <w:szCs w:val="22"/>
                <w:lang w:val="es-ES"/>
              </w:rPr>
            </w:pPr>
            <w:r w:rsidRPr="00C172E7">
              <w:rPr>
                <w:rFonts w:ascii="Arial" w:hAnsi="Arial" w:cs="Arial"/>
                <w:sz w:val="22"/>
                <w:szCs w:val="22"/>
                <w:lang w:val="es-ES"/>
              </w:rPr>
              <w:t>Virtual</w:t>
            </w:r>
          </w:p>
        </w:tc>
        <w:tc>
          <w:tcPr>
            <w:tcW w:w="2257" w:type="dxa"/>
            <w:tcBorders>
              <w:top w:val="single" w:sz="4" w:space="0" w:color="auto"/>
              <w:left w:val="single" w:sz="4" w:space="0" w:color="auto"/>
              <w:bottom w:val="single" w:sz="4" w:space="0" w:color="auto"/>
              <w:right w:val="single" w:sz="4" w:space="0" w:color="auto"/>
            </w:tcBorders>
          </w:tcPr>
          <w:p w14:paraId="3B673DE9"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15</w:t>
            </w:r>
          </w:p>
        </w:tc>
        <w:tc>
          <w:tcPr>
            <w:tcW w:w="3686" w:type="dxa"/>
            <w:tcBorders>
              <w:top w:val="single" w:sz="4" w:space="0" w:color="auto"/>
              <w:left w:val="single" w:sz="4" w:space="0" w:color="auto"/>
              <w:bottom w:val="single" w:sz="4" w:space="0" w:color="auto"/>
              <w:right w:val="single" w:sz="4" w:space="0" w:color="auto"/>
            </w:tcBorders>
          </w:tcPr>
          <w:p w14:paraId="6F61F9F8" w14:textId="27568C2A" w:rsidR="003B43EC" w:rsidRPr="00477007" w:rsidRDefault="003B43EC" w:rsidP="003B43EC">
            <w:pPr>
              <w:tabs>
                <w:tab w:val="left" w:pos="6946"/>
              </w:tabs>
              <w:ind w:right="900"/>
              <w:rPr>
                <w:rFonts w:ascii="Arial" w:hAnsi="Arial" w:cs="Arial"/>
                <w:sz w:val="22"/>
                <w:szCs w:val="22"/>
                <w:lang w:val="es-ES"/>
              </w:rPr>
            </w:pPr>
            <w:r w:rsidRPr="00FE5462">
              <w:t>Aplicaciones juegos dinámicos</w:t>
            </w:r>
          </w:p>
        </w:tc>
        <w:tc>
          <w:tcPr>
            <w:tcW w:w="1979" w:type="dxa"/>
            <w:tcBorders>
              <w:top w:val="single" w:sz="4" w:space="0" w:color="auto"/>
              <w:left w:val="single" w:sz="4" w:space="0" w:color="auto"/>
              <w:bottom w:val="single" w:sz="4" w:space="0" w:color="auto"/>
              <w:right w:val="single" w:sz="4" w:space="0" w:color="auto"/>
            </w:tcBorders>
          </w:tcPr>
          <w:p w14:paraId="1CBF976F" w14:textId="3E4BFF39" w:rsidR="003B43EC" w:rsidRDefault="003B43EC" w:rsidP="003B43EC">
            <w:pPr>
              <w:rPr>
                <w:rFonts w:ascii="Arial" w:hAnsi="Arial" w:cs="Arial"/>
                <w:sz w:val="22"/>
                <w:szCs w:val="22"/>
                <w:lang w:val="es-ES"/>
              </w:rPr>
            </w:pPr>
            <w:r w:rsidRPr="00FE5462">
              <w:t>Capítulo 8 [R]</w:t>
            </w:r>
          </w:p>
        </w:tc>
      </w:tr>
      <w:tr w:rsidR="003B43EC" w14:paraId="78A6457D" w14:textId="77777777" w:rsidTr="00BD435D">
        <w:trPr>
          <w:trHeight w:val="363"/>
        </w:trPr>
        <w:tc>
          <w:tcPr>
            <w:tcW w:w="2416" w:type="dxa"/>
            <w:tcBorders>
              <w:top w:val="single" w:sz="4" w:space="0" w:color="auto"/>
              <w:left w:val="single" w:sz="4" w:space="0" w:color="auto"/>
              <w:bottom w:val="single" w:sz="4" w:space="0" w:color="auto"/>
              <w:right w:val="single" w:sz="4" w:space="0" w:color="auto"/>
            </w:tcBorders>
            <w:hideMark/>
          </w:tcPr>
          <w:p w14:paraId="7F2BA531"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11</w:t>
            </w:r>
          </w:p>
          <w:p w14:paraId="486D391E"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sz w:val="22"/>
                <w:szCs w:val="22"/>
                <w:lang w:val="es-ES"/>
              </w:rPr>
              <w:t>Presencial</w:t>
            </w:r>
          </w:p>
        </w:tc>
        <w:tc>
          <w:tcPr>
            <w:tcW w:w="2257" w:type="dxa"/>
            <w:tcBorders>
              <w:top w:val="single" w:sz="4" w:space="0" w:color="auto"/>
              <w:left w:val="single" w:sz="4" w:space="0" w:color="auto"/>
              <w:bottom w:val="single" w:sz="4" w:space="0" w:color="auto"/>
              <w:right w:val="single" w:sz="4" w:space="0" w:color="auto"/>
            </w:tcBorders>
          </w:tcPr>
          <w:p w14:paraId="21351888"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16</w:t>
            </w:r>
          </w:p>
        </w:tc>
        <w:tc>
          <w:tcPr>
            <w:tcW w:w="3686" w:type="dxa"/>
            <w:tcBorders>
              <w:top w:val="single" w:sz="4" w:space="0" w:color="auto"/>
              <w:left w:val="single" w:sz="4" w:space="0" w:color="auto"/>
              <w:bottom w:val="single" w:sz="4" w:space="0" w:color="auto"/>
              <w:right w:val="single" w:sz="4" w:space="0" w:color="auto"/>
            </w:tcBorders>
          </w:tcPr>
          <w:p w14:paraId="0CFACAB6" w14:textId="6617873C" w:rsidR="003B43EC" w:rsidRDefault="003B43EC" w:rsidP="003B43EC">
            <w:pPr>
              <w:tabs>
                <w:tab w:val="left" w:pos="6946"/>
              </w:tabs>
              <w:ind w:right="900"/>
              <w:rPr>
                <w:rFonts w:ascii="Arial" w:hAnsi="Arial" w:cs="Arial"/>
                <w:sz w:val="22"/>
                <w:szCs w:val="22"/>
                <w:lang w:val="es-ES"/>
              </w:rPr>
            </w:pPr>
            <w:r w:rsidRPr="00BD7227">
              <w:rPr>
                <w:rFonts w:ascii="Arial" w:hAnsi="Arial" w:cs="Arial"/>
                <w:sz w:val="22"/>
                <w:szCs w:val="22"/>
                <w:lang w:val="es-ES"/>
              </w:rPr>
              <w:t>Juegos de Información Incompleta</w:t>
            </w:r>
          </w:p>
        </w:tc>
        <w:tc>
          <w:tcPr>
            <w:tcW w:w="1979" w:type="dxa"/>
            <w:tcBorders>
              <w:top w:val="single" w:sz="4" w:space="0" w:color="auto"/>
              <w:left w:val="single" w:sz="4" w:space="0" w:color="auto"/>
              <w:bottom w:val="single" w:sz="4" w:space="0" w:color="auto"/>
              <w:right w:val="single" w:sz="4" w:space="0" w:color="auto"/>
            </w:tcBorders>
          </w:tcPr>
          <w:p w14:paraId="0C3F6F87" w14:textId="2FABF405" w:rsidR="003B43EC" w:rsidRPr="004744BC" w:rsidRDefault="003B43EC" w:rsidP="003B43EC">
            <w:pPr>
              <w:rPr>
                <w:rFonts w:ascii="Arial" w:hAnsi="Arial" w:cs="Arial"/>
                <w:sz w:val="22"/>
                <w:szCs w:val="22"/>
                <w:lang w:val="es-ES"/>
              </w:rPr>
            </w:pPr>
            <w:r w:rsidRPr="003E64B4">
              <w:rPr>
                <w:rFonts w:ascii="Arial" w:hAnsi="Arial" w:cs="Arial"/>
                <w:bCs/>
                <w:sz w:val="22"/>
                <w:szCs w:val="22"/>
                <w:lang w:val="es-ES"/>
              </w:rPr>
              <w:t xml:space="preserve">Capítulo </w:t>
            </w:r>
            <w:r>
              <w:rPr>
                <w:rFonts w:ascii="Arial" w:hAnsi="Arial" w:cs="Arial"/>
                <w:bCs/>
                <w:sz w:val="22"/>
                <w:szCs w:val="22"/>
                <w:lang w:val="es-ES"/>
              </w:rPr>
              <w:t xml:space="preserve">9 </w:t>
            </w:r>
            <w:r>
              <w:rPr>
                <w:rFonts w:ascii="Arial" w:hAnsi="Arial" w:cs="Arial"/>
                <w:sz w:val="22"/>
                <w:szCs w:val="22"/>
                <w:lang w:val="es-ES"/>
              </w:rPr>
              <w:t>[R]</w:t>
            </w:r>
          </w:p>
        </w:tc>
      </w:tr>
      <w:tr w:rsidR="003B43EC" w14:paraId="11512B6E" w14:textId="77777777" w:rsidTr="00BD435D">
        <w:tc>
          <w:tcPr>
            <w:tcW w:w="2416" w:type="dxa"/>
            <w:tcBorders>
              <w:top w:val="single" w:sz="4" w:space="0" w:color="auto"/>
              <w:left w:val="single" w:sz="4" w:space="0" w:color="auto"/>
              <w:bottom w:val="single" w:sz="4" w:space="0" w:color="auto"/>
              <w:right w:val="single" w:sz="4" w:space="0" w:color="auto"/>
            </w:tcBorders>
            <w:hideMark/>
          </w:tcPr>
          <w:p w14:paraId="1DC4B623"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12</w:t>
            </w:r>
          </w:p>
          <w:p w14:paraId="1E8C1B95" w14:textId="77777777" w:rsidR="003B43EC" w:rsidRPr="00C172E7" w:rsidRDefault="003B43EC" w:rsidP="003B43EC">
            <w:pPr>
              <w:tabs>
                <w:tab w:val="left" w:pos="6946"/>
              </w:tabs>
              <w:ind w:right="900"/>
              <w:jc w:val="center"/>
              <w:rPr>
                <w:rFonts w:ascii="Arial" w:hAnsi="Arial" w:cs="Arial"/>
                <w:sz w:val="22"/>
                <w:szCs w:val="22"/>
                <w:lang w:val="es-ES"/>
              </w:rPr>
            </w:pPr>
            <w:r w:rsidRPr="00C172E7">
              <w:rPr>
                <w:rFonts w:ascii="Arial" w:hAnsi="Arial" w:cs="Arial"/>
                <w:sz w:val="22"/>
                <w:szCs w:val="22"/>
                <w:lang w:val="es-ES"/>
              </w:rPr>
              <w:t>Virtual</w:t>
            </w:r>
          </w:p>
        </w:tc>
        <w:tc>
          <w:tcPr>
            <w:tcW w:w="2257" w:type="dxa"/>
            <w:tcBorders>
              <w:top w:val="single" w:sz="4" w:space="0" w:color="auto"/>
              <w:left w:val="single" w:sz="4" w:space="0" w:color="auto"/>
              <w:bottom w:val="single" w:sz="4" w:space="0" w:color="auto"/>
              <w:right w:val="single" w:sz="4" w:space="0" w:color="auto"/>
            </w:tcBorders>
          </w:tcPr>
          <w:p w14:paraId="000AE5D2"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17</w:t>
            </w:r>
          </w:p>
        </w:tc>
        <w:tc>
          <w:tcPr>
            <w:tcW w:w="3686" w:type="dxa"/>
            <w:tcBorders>
              <w:top w:val="single" w:sz="4" w:space="0" w:color="auto"/>
              <w:left w:val="single" w:sz="4" w:space="0" w:color="auto"/>
              <w:bottom w:val="single" w:sz="4" w:space="0" w:color="auto"/>
              <w:right w:val="single" w:sz="4" w:space="0" w:color="auto"/>
            </w:tcBorders>
          </w:tcPr>
          <w:p w14:paraId="227416F4" w14:textId="77777777" w:rsidR="003B43EC" w:rsidRDefault="003B43EC" w:rsidP="00BD435D">
            <w:pPr>
              <w:tabs>
                <w:tab w:val="left" w:pos="6946"/>
              </w:tabs>
              <w:ind w:right="900"/>
              <w:rPr>
                <w:rFonts w:ascii="Arial" w:hAnsi="Arial" w:cs="Arial"/>
                <w:sz w:val="22"/>
                <w:szCs w:val="22"/>
                <w:lang w:val="es-ES"/>
              </w:rPr>
            </w:pPr>
            <w:r w:rsidRPr="0035707A">
              <w:rPr>
                <w:rFonts w:ascii="Arial" w:hAnsi="Arial" w:cs="Arial"/>
                <w:sz w:val="22"/>
                <w:szCs w:val="22"/>
                <w:lang w:val="es-ES"/>
              </w:rPr>
              <w:t>Aplicaciones I: Subastas</w:t>
            </w:r>
          </w:p>
          <w:p w14:paraId="5AA140EB" w14:textId="384AC528" w:rsidR="00BD435D" w:rsidRDefault="00BD435D" w:rsidP="00BD435D">
            <w:pPr>
              <w:rPr>
                <w:rFonts w:ascii="Arial" w:hAnsi="Arial" w:cs="Arial"/>
                <w:b/>
                <w:bCs/>
                <w:sz w:val="22"/>
                <w:szCs w:val="22"/>
                <w:lang w:val="es-ES"/>
              </w:rPr>
            </w:pPr>
            <w:r>
              <w:rPr>
                <w:rFonts w:ascii="Arial" w:hAnsi="Arial" w:cs="Arial"/>
                <w:b/>
                <w:bCs/>
                <w:sz w:val="22"/>
                <w:szCs w:val="22"/>
                <w:lang w:val="es-ES"/>
              </w:rPr>
              <w:t>Parcial I</w:t>
            </w:r>
            <w:r>
              <w:rPr>
                <w:rFonts w:ascii="Arial" w:hAnsi="Arial" w:cs="Arial"/>
                <w:b/>
                <w:bCs/>
                <w:sz w:val="22"/>
                <w:szCs w:val="22"/>
                <w:lang w:val="es-ES"/>
              </w:rPr>
              <w:t>I</w:t>
            </w:r>
            <w:r>
              <w:rPr>
                <w:rFonts w:ascii="Arial" w:hAnsi="Arial" w:cs="Arial"/>
                <w:b/>
                <w:bCs/>
                <w:sz w:val="22"/>
                <w:szCs w:val="22"/>
                <w:lang w:val="es-ES"/>
              </w:rPr>
              <w:t xml:space="preserve"> </w:t>
            </w:r>
          </w:p>
          <w:p w14:paraId="3D1F4FBA" w14:textId="77444CA3" w:rsidR="00BD435D" w:rsidRPr="00BD435D" w:rsidRDefault="00BD435D" w:rsidP="00BD435D">
            <w:pPr>
              <w:tabs>
                <w:tab w:val="left" w:pos="6946"/>
              </w:tabs>
              <w:ind w:right="900"/>
              <w:rPr>
                <w:rFonts w:ascii="Arial" w:hAnsi="Arial" w:cs="Arial"/>
                <w:sz w:val="22"/>
                <w:szCs w:val="22"/>
                <w:lang w:val="es-ES"/>
              </w:rPr>
            </w:pPr>
            <w:r>
              <w:rPr>
                <w:rFonts w:ascii="Arial" w:hAnsi="Arial" w:cs="Arial"/>
                <w:b/>
                <w:bCs/>
                <w:sz w:val="22"/>
                <w:szCs w:val="22"/>
                <w:lang w:val="es-ES"/>
              </w:rPr>
              <w:t>(</w:t>
            </w:r>
            <w:r>
              <w:rPr>
                <w:rFonts w:ascii="Arial" w:hAnsi="Arial" w:cs="Arial"/>
                <w:b/>
                <w:sz w:val="22"/>
                <w:szCs w:val="22"/>
                <w:lang w:val="es-ES"/>
              </w:rPr>
              <w:t>SESION COMPLEMENTARIA)</w:t>
            </w:r>
          </w:p>
        </w:tc>
        <w:tc>
          <w:tcPr>
            <w:tcW w:w="1979" w:type="dxa"/>
            <w:tcBorders>
              <w:top w:val="single" w:sz="4" w:space="0" w:color="auto"/>
              <w:left w:val="single" w:sz="4" w:space="0" w:color="auto"/>
              <w:bottom w:val="single" w:sz="4" w:space="0" w:color="auto"/>
              <w:right w:val="single" w:sz="4" w:space="0" w:color="auto"/>
            </w:tcBorders>
          </w:tcPr>
          <w:p w14:paraId="75427360" w14:textId="15CA0BAC" w:rsidR="003B43EC" w:rsidRDefault="003B43EC" w:rsidP="003B43EC">
            <w:pPr>
              <w:rPr>
                <w:rFonts w:ascii="Arial" w:hAnsi="Arial" w:cs="Arial"/>
                <w:b/>
                <w:bCs/>
                <w:sz w:val="22"/>
                <w:szCs w:val="22"/>
                <w:lang w:val="es-ES"/>
              </w:rPr>
            </w:pPr>
            <w:r w:rsidRPr="0035707A">
              <w:rPr>
                <w:rFonts w:ascii="Arial" w:hAnsi="Arial" w:cs="Arial"/>
                <w:bCs/>
                <w:sz w:val="22"/>
                <w:szCs w:val="22"/>
                <w:lang w:val="es-ES"/>
              </w:rPr>
              <w:t>Capítulo 10</w:t>
            </w:r>
            <w:r>
              <w:rPr>
                <w:rFonts w:ascii="Arial" w:hAnsi="Arial" w:cs="Arial"/>
                <w:bCs/>
                <w:sz w:val="22"/>
                <w:szCs w:val="22"/>
                <w:lang w:val="es-ES"/>
              </w:rPr>
              <w:t xml:space="preserve"> </w:t>
            </w:r>
            <w:r w:rsidRPr="0035707A">
              <w:rPr>
                <w:rFonts w:ascii="Arial" w:hAnsi="Arial" w:cs="Arial"/>
                <w:sz w:val="22"/>
                <w:szCs w:val="22"/>
                <w:lang w:val="es-ES"/>
              </w:rPr>
              <w:t>[R]</w:t>
            </w:r>
          </w:p>
        </w:tc>
      </w:tr>
      <w:tr w:rsidR="003B43EC" w14:paraId="51C3B5D1" w14:textId="77777777" w:rsidTr="00BD435D">
        <w:tc>
          <w:tcPr>
            <w:tcW w:w="2416" w:type="dxa"/>
            <w:tcBorders>
              <w:top w:val="single" w:sz="4" w:space="0" w:color="auto"/>
              <w:left w:val="single" w:sz="4" w:space="0" w:color="auto"/>
              <w:bottom w:val="single" w:sz="4" w:space="0" w:color="auto"/>
              <w:right w:val="single" w:sz="4" w:space="0" w:color="auto"/>
            </w:tcBorders>
            <w:hideMark/>
          </w:tcPr>
          <w:p w14:paraId="71FBD0AF"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13</w:t>
            </w:r>
          </w:p>
          <w:p w14:paraId="6481AC7A" w14:textId="77777777" w:rsidR="003B43EC" w:rsidRPr="00C172E7" w:rsidRDefault="003B43EC" w:rsidP="003B43EC">
            <w:pPr>
              <w:tabs>
                <w:tab w:val="left" w:pos="6946"/>
              </w:tabs>
              <w:ind w:right="900"/>
              <w:jc w:val="center"/>
              <w:rPr>
                <w:rFonts w:ascii="Arial" w:hAnsi="Arial" w:cs="Arial"/>
                <w:sz w:val="22"/>
                <w:szCs w:val="22"/>
                <w:lang w:val="es-ES"/>
              </w:rPr>
            </w:pPr>
            <w:r w:rsidRPr="00C172E7">
              <w:rPr>
                <w:rFonts w:ascii="Arial" w:hAnsi="Arial" w:cs="Arial"/>
                <w:sz w:val="22"/>
                <w:szCs w:val="22"/>
                <w:lang w:val="es-ES"/>
              </w:rPr>
              <w:t>Presencial</w:t>
            </w:r>
          </w:p>
        </w:tc>
        <w:tc>
          <w:tcPr>
            <w:tcW w:w="2257" w:type="dxa"/>
            <w:tcBorders>
              <w:top w:val="single" w:sz="4" w:space="0" w:color="auto"/>
              <w:left w:val="single" w:sz="4" w:space="0" w:color="auto"/>
              <w:bottom w:val="single" w:sz="4" w:space="0" w:color="auto"/>
              <w:right w:val="single" w:sz="4" w:space="0" w:color="auto"/>
            </w:tcBorders>
          </w:tcPr>
          <w:p w14:paraId="5DC2BB88"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18</w:t>
            </w:r>
          </w:p>
        </w:tc>
        <w:tc>
          <w:tcPr>
            <w:tcW w:w="3686" w:type="dxa"/>
            <w:tcBorders>
              <w:top w:val="single" w:sz="4" w:space="0" w:color="auto"/>
              <w:left w:val="single" w:sz="4" w:space="0" w:color="auto"/>
              <w:bottom w:val="single" w:sz="4" w:space="0" w:color="auto"/>
              <w:right w:val="single" w:sz="4" w:space="0" w:color="auto"/>
            </w:tcBorders>
          </w:tcPr>
          <w:p w14:paraId="2ACED0ED" w14:textId="77777777" w:rsidR="003B43EC" w:rsidRPr="00530AB4" w:rsidRDefault="003B43EC" w:rsidP="003B43EC">
            <w:pPr>
              <w:tabs>
                <w:tab w:val="left" w:pos="6946"/>
              </w:tabs>
              <w:ind w:right="900"/>
              <w:rPr>
                <w:rFonts w:ascii="Arial" w:hAnsi="Arial" w:cs="Arial"/>
                <w:b/>
                <w:bCs/>
                <w:sz w:val="22"/>
                <w:szCs w:val="22"/>
                <w:lang w:val="es-ES"/>
              </w:rPr>
            </w:pPr>
            <w:r w:rsidRPr="00530AB4">
              <w:rPr>
                <w:rFonts w:ascii="Arial" w:hAnsi="Arial" w:cs="Arial"/>
                <w:sz w:val="22"/>
                <w:szCs w:val="22"/>
                <w:lang w:val="es-ES"/>
              </w:rPr>
              <w:t xml:space="preserve">Aplicaciones II: </w:t>
            </w:r>
            <w:r>
              <w:rPr>
                <w:rFonts w:ascii="Arial" w:hAnsi="Arial" w:cs="Arial"/>
                <w:sz w:val="22"/>
                <w:szCs w:val="22"/>
                <w:lang w:val="es-ES"/>
              </w:rPr>
              <w:t>Subastas</w:t>
            </w:r>
          </w:p>
          <w:p w14:paraId="4BD02534" w14:textId="032E85C7" w:rsidR="003B43EC" w:rsidRDefault="003B43EC" w:rsidP="003B43EC">
            <w:pPr>
              <w:rPr>
                <w:rFonts w:ascii="Arial" w:hAnsi="Arial" w:cs="Arial"/>
                <w:bCs/>
                <w:sz w:val="22"/>
                <w:szCs w:val="22"/>
                <w:lang w:val="es-ES"/>
              </w:rPr>
            </w:pPr>
          </w:p>
        </w:tc>
        <w:tc>
          <w:tcPr>
            <w:tcW w:w="1979" w:type="dxa"/>
            <w:tcBorders>
              <w:top w:val="single" w:sz="4" w:space="0" w:color="auto"/>
              <w:left w:val="single" w:sz="4" w:space="0" w:color="auto"/>
              <w:bottom w:val="single" w:sz="4" w:space="0" w:color="auto"/>
              <w:right w:val="single" w:sz="4" w:space="0" w:color="auto"/>
            </w:tcBorders>
          </w:tcPr>
          <w:p w14:paraId="0B3029E4" w14:textId="5B31DF54" w:rsidR="003B43EC" w:rsidRDefault="003B43EC" w:rsidP="003B43EC">
            <w:pPr>
              <w:rPr>
                <w:rFonts w:ascii="Arial" w:hAnsi="Arial" w:cs="Arial"/>
                <w:b/>
                <w:bCs/>
                <w:sz w:val="22"/>
                <w:szCs w:val="22"/>
                <w:lang w:val="es-CO"/>
              </w:rPr>
            </w:pPr>
            <w:r w:rsidRPr="0035707A">
              <w:rPr>
                <w:rFonts w:ascii="Arial" w:hAnsi="Arial" w:cs="Arial"/>
                <w:bCs/>
                <w:sz w:val="22"/>
                <w:szCs w:val="22"/>
                <w:lang w:val="es-ES"/>
              </w:rPr>
              <w:t>Capítulo 10</w:t>
            </w:r>
            <w:r>
              <w:rPr>
                <w:rFonts w:ascii="Arial" w:hAnsi="Arial" w:cs="Arial"/>
                <w:bCs/>
                <w:sz w:val="22"/>
                <w:szCs w:val="22"/>
                <w:lang w:val="es-ES"/>
              </w:rPr>
              <w:t xml:space="preserve"> </w:t>
            </w:r>
            <w:r w:rsidRPr="0035707A">
              <w:rPr>
                <w:rFonts w:ascii="Arial" w:hAnsi="Arial" w:cs="Arial"/>
                <w:sz w:val="22"/>
                <w:szCs w:val="22"/>
                <w:lang w:val="es-ES"/>
              </w:rPr>
              <w:t>[R]</w:t>
            </w:r>
          </w:p>
        </w:tc>
      </w:tr>
      <w:tr w:rsidR="003B43EC" w14:paraId="4B8F5F0F" w14:textId="77777777" w:rsidTr="00BD435D">
        <w:tc>
          <w:tcPr>
            <w:tcW w:w="2416" w:type="dxa"/>
            <w:tcBorders>
              <w:top w:val="single" w:sz="4" w:space="0" w:color="auto"/>
              <w:left w:val="single" w:sz="4" w:space="0" w:color="auto"/>
              <w:bottom w:val="single" w:sz="4" w:space="0" w:color="auto"/>
              <w:right w:val="single" w:sz="4" w:space="0" w:color="auto"/>
            </w:tcBorders>
            <w:hideMark/>
          </w:tcPr>
          <w:p w14:paraId="5C22F049"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14</w:t>
            </w:r>
          </w:p>
          <w:p w14:paraId="436906CC" w14:textId="77777777" w:rsidR="003B43EC" w:rsidRPr="00C172E7" w:rsidRDefault="003B43EC" w:rsidP="003B43EC">
            <w:pPr>
              <w:tabs>
                <w:tab w:val="left" w:pos="6946"/>
              </w:tabs>
              <w:ind w:right="900"/>
              <w:jc w:val="center"/>
              <w:rPr>
                <w:rFonts w:ascii="Arial" w:hAnsi="Arial" w:cs="Arial"/>
                <w:sz w:val="22"/>
                <w:szCs w:val="22"/>
                <w:lang w:val="es-ES"/>
              </w:rPr>
            </w:pPr>
            <w:r w:rsidRPr="00C172E7">
              <w:rPr>
                <w:rFonts w:ascii="Arial" w:hAnsi="Arial" w:cs="Arial"/>
                <w:sz w:val="22"/>
                <w:szCs w:val="22"/>
                <w:lang w:val="es-ES"/>
              </w:rPr>
              <w:t>Virtual</w:t>
            </w:r>
          </w:p>
        </w:tc>
        <w:tc>
          <w:tcPr>
            <w:tcW w:w="2257" w:type="dxa"/>
            <w:tcBorders>
              <w:top w:val="single" w:sz="4" w:space="0" w:color="auto"/>
              <w:left w:val="single" w:sz="4" w:space="0" w:color="auto"/>
              <w:bottom w:val="single" w:sz="4" w:space="0" w:color="auto"/>
              <w:right w:val="single" w:sz="4" w:space="0" w:color="auto"/>
            </w:tcBorders>
          </w:tcPr>
          <w:p w14:paraId="2F3697A1"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19</w:t>
            </w:r>
          </w:p>
        </w:tc>
        <w:tc>
          <w:tcPr>
            <w:tcW w:w="3686" w:type="dxa"/>
            <w:tcBorders>
              <w:top w:val="single" w:sz="4" w:space="0" w:color="auto"/>
              <w:left w:val="single" w:sz="4" w:space="0" w:color="auto"/>
              <w:bottom w:val="single" w:sz="4" w:space="0" w:color="auto"/>
              <w:right w:val="single" w:sz="4" w:space="0" w:color="auto"/>
            </w:tcBorders>
          </w:tcPr>
          <w:p w14:paraId="093773A7" w14:textId="77777777" w:rsidR="003B43EC" w:rsidRPr="00530AB4" w:rsidRDefault="003B43EC" w:rsidP="003B43EC">
            <w:pPr>
              <w:tabs>
                <w:tab w:val="left" w:pos="6946"/>
              </w:tabs>
              <w:ind w:right="900"/>
              <w:rPr>
                <w:rFonts w:ascii="Arial" w:hAnsi="Arial" w:cs="Arial"/>
                <w:b/>
                <w:bCs/>
                <w:sz w:val="22"/>
                <w:szCs w:val="22"/>
                <w:lang w:val="es-ES"/>
              </w:rPr>
            </w:pPr>
            <w:r w:rsidRPr="00530AB4">
              <w:rPr>
                <w:rFonts w:ascii="Arial" w:hAnsi="Arial" w:cs="Arial"/>
                <w:sz w:val="22"/>
                <w:szCs w:val="22"/>
                <w:lang w:val="es-ES"/>
              </w:rPr>
              <w:t>Aplicaciones I</w:t>
            </w:r>
            <w:r>
              <w:rPr>
                <w:rFonts w:ascii="Arial" w:hAnsi="Arial" w:cs="Arial"/>
                <w:sz w:val="22"/>
                <w:szCs w:val="22"/>
                <w:lang w:val="es-ES"/>
              </w:rPr>
              <w:t>II</w:t>
            </w:r>
            <w:r w:rsidRPr="00530AB4">
              <w:rPr>
                <w:rFonts w:ascii="Arial" w:hAnsi="Arial" w:cs="Arial"/>
                <w:sz w:val="22"/>
                <w:szCs w:val="22"/>
                <w:lang w:val="es-ES"/>
              </w:rPr>
              <w:t xml:space="preserve">: </w:t>
            </w:r>
            <w:r>
              <w:rPr>
                <w:rFonts w:ascii="Arial" w:hAnsi="Arial" w:cs="Arial"/>
                <w:sz w:val="22"/>
                <w:szCs w:val="22"/>
                <w:lang w:val="es-ES"/>
              </w:rPr>
              <w:t>Subastas</w:t>
            </w:r>
          </w:p>
          <w:p w14:paraId="5C63B4F5" w14:textId="6518F337" w:rsidR="003B43EC" w:rsidRPr="003E06A6" w:rsidRDefault="003B43EC" w:rsidP="003B43EC">
            <w:pPr>
              <w:rPr>
                <w:rFonts w:ascii="Arial" w:hAnsi="Arial" w:cs="Arial"/>
                <w:sz w:val="22"/>
                <w:szCs w:val="22"/>
                <w:lang w:val="es-ES"/>
              </w:rPr>
            </w:pPr>
          </w:p>
        </w:tc>
        <w:tc>
          <w:tcPr>
            <w:tcW w:w="1979" w:type="dxa"/>
            <w:tcBorders>
              <w:top w:val="single" w:sz="4" w:space="0" w:color="auto"/>
              <w:left w:val="single" w:sz="4" w:space="0" w:color="auto"/>
              <w:bottom w:val="single" w:sz="4" w:space="0" w:color="auto"/>
              <w:right w:val="single" w:sz="4" w:space="0" w:color="auto"/>
            </w:tcBorders>
          </w:tcPr>
          <w:p w14:paraId="7822010E" w14:textId="2F5C8C02" w:rsidR="003B43EC" w:rsidRPr="00C172E7" w:rsidRDefault="003B43EC" w:rsidP="003B43EC">
            <w:pPr>
              <w:tabs>
                <w:tab w:val="left" w:pos="6946"/>
              </w:tabs>
              <w:ind w:right="900"/>
              <w:rPr>
                <w:rFonts w:ascii="Arial" w:hAnsi="Arial" w:cs="Arial"/>
                <w:b/>
                <w:bCs/>
                <w:sz w:val="22"/>
                <w:szCs w:val="22"/>
                <w:lang w:val="es-CO"/>
              </w:rPr>
            </w:pPr>
            <w:r w:rsidRPr="00530AB4">
              <w:rPr>
                <w:rFonts w:ascii="Arial" w:hAnsi="Arial" w:cs="Arial"/>
                <w:bCs/>
                <w:sz w:val="22"/>
                <w:szCs w:val="22"/>
                <w:lang w:val="es-ES"/>
              </w:rPr>
              <w:t>Capítulo 11</w:t>
            </w:r>
            <w:r>
              <w:rPr>
                <w:rFonts w:ascii="Arial" w:hAnsi="Arial" w:cs="Arial"/>
                <w:bCs/>
                <w:sz w:val="22"/>
                <w:szCs w:val="22"/>
                <w:lang w:val="es-ES"/>
              </w:rPr>
              <w:t xml:space="preserve"> </w:t>
            </w:r>
            <w:r w:rsidRPr="00530AB4">
              <w:rPr>
                <w:rFonts w:ascii="Arial" w:hAnsi="Arial" w:cs="Arial"/>
                <w:sz w:val="22"/>
                <w:szCs w:val="22"/>
                <w:lang w:val="es-ES"/>
              </w:rPr>
              <w:t>[R]</w:t>
            </w:r>
          </w:p>
        </w:tc>
      </w:tr>
      <w:tr w:rsidR="003B43EC" w14:paraId="46A9487F" w14:textId="77777777" w:rsidTr="00BD435D">
        <w:tc>
          <w:tcPr>
            <w:tcW w:w="2416" w:type="dxa"/>
            <w:tcBorders>
              <w:top w:val="single" w:sz="4" w:space="0" w:color="auto"/>
              <w:left w:val="single" w:sz="4" w:space="0" w:color="auto"/>
              <w:bottom w:val="single" w:sz="4" w:space="0" w:color="auto"/>
              <w:right w:val="single" w:sz="4" w:space="0" w:color="auto"/>
            </w:tcBorders>
            <w:hideMark/>
          </w:tcPr>
          <w:p w14:paraId="563EAEB8"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15</w:t>
            </w:r>
          </w:p>
          <w:p w14:paraId="3DC1B4BE" w14:textId="77777777" w:rsidR="003B43EC" w:rsidRDefault="003B43EC" w:rsidP="003B43EC">
            <w:pPr>
              <w:tabs>
                <w:tab w:val="left" w:pos="6946"/>
              </w:tabs>
              <w:ind w:right="900"/>
              <w:jc w:val="center"/>
              <w:rPr>
                <w:rFonts w:ascii="Arial" w:hAnsi="Arial" w:cs="Arial"/>
                <w:sz w:val="22"/>
                <w:szCs w:val="22"/>
                <w:lang w:val="es-ES"/>
              </w:rPr>
            </w:pPr>
            <w:r w:rsidRPr="00C172E7">
              <w:rPr>
                <w:rFonts w:ascii="Arial" w:hAnsi="Arial" w:cs="Arial"/>
                <w:sz w:val="22"/>
                <w:szCs w:val="22"/>
                <w:lang w:val="es-ES"/>
              </w:rPr>
              <w:t>Presencial</w:t>
            </w:r>
          </w:p>
        </w:tc>
        <w:tc>
          <w:tcPr>
            <w:tcW w:w="2257" w:type="dxa"/>
            <w:tcBorders>
              <w:top w:val="single" w:sz="4" w:space="0" w:color="auto"/>
              <w:left w:val="single" w:sz="4" w:space="0" w:color="auto"/>
              <w:bottom w:val="single" w:sz="4" w:space="0" w:color="auto"/>
              <w:right w:val="single" w:sz="4" w:space="0" w:color="auto"/>
            </w:tcBorders>
          </w:tcPr>
          <w:p w14:paraId="4B3FA614" w14:textId="77777777" w:rsidR="003B43EC" w:rsidRDefault="003B43EC" w:rsidP="003B43EC">
            <w:pPr>
              <w:tabs>
                <w:tab w:val="left" w:pos="6946"/>
              </w:tabs>
              <w:ind w:right="900"/>
              <w:jc w:val="center"/>
              <w:rPr>
                <w:rFonts w:ascii="Arial" w:hAnsi="Arial" w:cs="Arial"/>
                <w:b/>
                <w:bCs/>
                <w:sz w:val="22"/>
                <w:szCs w:val="22"/>
                <w:lang w:val="es-ES"/>
              </w:rPr>
            </w:pPr>
            <w:r>
              <w:rPr>
                <w:rFonts w:ascii="Arial" w:hAnsi="Arial" w:cs="Arial"/>
                <w:b/>
                <w:bCs/>
                <w:sz w:val="22"/>
                <w:szCs w:val="22"/>
                <w:lang w:val="es-ES"/>
              </w:rPr>
              <w:t>20</w:t>
            </w:r>
          </w:p>
        </w:tc>
        <w:tc>
          <w:tcPr>
            <w:tcW w:w="3686" w:type="dxa"/>
            <w:tcBorders>
              <w:top w:val="single" w:sz="4" w:space="0" w:color="auto"/>
              <w:left w:val="single" w:sz="4" w:space="0" w:color="auto"/>
              <w:bottom w:val="single" w:sz="4" w:space="0" w:color="auto"/>
              <w:right w:val="single" w:sz="4" w:space="0" w:color="auto"/>
            </w:tcBorders>
          </w:tcPr>
          <w:p w14:paraId="63D32AED" w14:textId="5A4B3E12" w:rsidR="003B43EC" w:rsidRDefault="003B43EC" w:rsidP="003B43EC">
            <w:pPr>
              <w:rPr>
                <w:rFonts w:ascii="Arial" w:hAnsi="Arial" w:cs="Arial"/>
                <w:b/>
                <w:sz w:val="22"/>
                <w:szCs w:val="22"/>
                <w:lang w:val="es-ES"/>
              </w:rPr>
            </w:pPr>
            <w:r>
              <w:rPr>
                <w:rFonts w:ascii="Arial" w:hAnsi="Arial" w:cs="Arial"/>
                <w:sz w:val="22"/>
                <w:szCs w:val="22"/>
                <w:lang w:val="es-CO"/>
              </w:rPr>
              <w:t>Juegos Repetidos</w:t>
            </w:r>
          </w:p>
        </w:tc>
        <w:tc>
          <w:tcPr>
            <w:tcW w:w="1979" w:type="dxa"/>
            <w:tcBorders>
              <w:top w:val="single" w:sz="4" w:space="0" w:color="auto"/>
              <w:left w:val="single" w:sz="4" w:space="0" w:color="auto"/>
              <w:bottom w:val="single" w:sz="4" w:space="0" w:color="auto"/>
              <w:right w:val="single" w:sz="4" w:space="0" w:color="auto"/>
            </w:tcBorders>
          </w:tcPr>
          <w:p w14:paraId="3722A1E3" w14:textId="139916BA" w:rsidR="003B43EC" w:rsidRDefault="003B43EC" w:rsidP="003B43EC">
            <w:pPr>
              <w:tabs>
                <w:tab w:val="left" w:pos="6946"/>
              </w:tabs>
              <w:ind w:right="900"/>
              <w:rPr>
                <w:rFonts w:ascii="Arial" w:hAnsi="Arial" w:cs="Arial"/>
                <w:b/>
                <w:bCs/>
                <w:sz w:val="22"/>
                <w:szCs w:val="22"/>
                <w:lang w:val="en-US"/>
              </w:rPr>
            </w:pPr>
            <w:r w:rsidRPr="00530AB4">
              <w:rPr>
                <w:rFonts w:ascii="Arial" w:hAnsi="Arial" w:cs="Arial"/>
                <w:bCs/>
                <w:sz w:val="22"/>
                <w:szCs w:val="22"/>
                <w:lang w:val="es-ES"/>
              </w:rPr>
              <w:t>Capítulo 12</w:t>
            </w:r>
            <w:r>
              <w:rPr>
                <w:rFonts w:ascii="Arial" w:hAnsi="Arial" w:cs="Arial"/>
                <w:bCs/>
                <w:sz w:val="22"/>
                <w:szCs w:val="22"/>
                <w:lang w:val="es-ES"/>
              </w:rPr>
              <w:t xml:space="preserve"> </w:t>
            </w:r>
            <w:r w:rsidRPr="00530AB4">
              <w:rPr>
                <w:rFonts w:ascii="Arial" w:hAnsi="Arial" w:cs="Arial"/>
                <w:sz w:val="22"/>
                <w:szCs w:val="22"/>
                <w:lang w:val="es-ES"/>
              </w:rPr>
              <w:t>[R]</w:t>
            </w:r>
          </w:p>
        </w:tc>
      </w:tr>
      <w:tr w:rsidR="003B43EC" w14:paraId="07F32AB4" w14:textId="77777777" w:rsidTr="00BD435D">
        <w:tc>
          <w:tcPr>
            <w:tcW w:w="2416" w:type="dxa"/>
            <w:tcBorders>
              <w:top w:val="single" w:sz="4" w:space="0" w:color="auto"/>
              <w:left w:val="single" w:sz="4" w:space="0" w:color="auto"/>
              <w:bottom w:val="single" w:sz="4" w:space="0" w:color="auto"/>
              <w:right w:val="single" w:sz="4" w:space="0" w:color="auto"/>
            </w:tcBorders>
          </w:tcPr>
          <w:p w14:paraId="674F1177" w14:textId="77777777" w:rsidR="003B43EC" w:rsidRDefault="003B43EC" w:rsidP="009B5D05">
            <w:pPr>
              <w:tabs>
                <w:tab w:val="left" w:pos="6946"/>
              </w:tabs>
              <w:ind w:right="900"/>
              <w:jc w:val="center"/>
              <w:rPr>
                <w:rFonts w:ascii="Arial" w:hAnsi="Arial" w:cs="Arial"/>
                <w:b/>
                <w:bCs/>
                <w:sz w:val="22"/>
                <w:szCs w:val="22"/>
                <w:lang w:val="es-ES"/>
              </w:rPr>
            </w:pPr>
            <w:r>
              <w:rPr>
                <w:rFonts w:ascii="Arial" w:hAnsi="Arial" w:cs="Arial"/>
                <w:b/>
                <w:bCs/>
                <w:sz w:val="22"/>
                <w:szCs w:val="22"/>
                <w:lang w:val="es-ES"/>
              </w:rPr>
              <w:t>16</w:t>
            </w:r>
          </w:p>
        </w:tc>
        <w:tc>
          <w:tcPr>
            <w:tcW w:w="2257" w:type="dxa"/>
            <w:tcBorders>
              <w:top w:val="single" w:sz="4" w:space="0" w:color="auto"/>
              <w:left w:val="single" w:sz="4" w:space="0" w:color="auto"/>
              <w:bottom w:val="single" w:sz="4" w:space="0" w:color="auto"/>
              <w:right w:val="single" w:sz="4" w:space="0" w:color="auto"/>
            </w:tcBorders>
          </w:tcPr>
          <w:p w14:paraId="5F5E008F" w14:textId="77777777" w:rsidR="003B43EC" w:rsidRDefault="003B43EC" w:rsidP="009B5D05">
            <w:pPr>
              <w:tabs>
                <w:tab w:val="left" w:pos="6946"/>
              </w:tabs>
              <w:ind w:right="900"/>
              <w:jc w:val="center"/>
              <w:rPr>
                <w:rFonts w:ascii="Arial" w:hAnsi="Arial" w:cs="Arial"/>
                <w:b/>
                <w:bCs/>
                <w:sz w:val="22"/>
                <w:szCs w:val="22"/>
                <w:lang w:val="es-ES"/>
              </w:rPr>
            </w:pPr>
            <w:r>
              <w:rPr>
                <w:rFonts w:ascii="Arial" w:hAnsi="Arial" w:cs="Arial"/>
                <w:b/>
                <w:bCs/>
                <w:sz w:val="22"/>
                <w:szCs w:val="22"/>
                <w:lang w:val="es-ES"/>
              </w:rPr>
              <w:t>21</w:t>
            </w:r>
          </w:p>
        </w:tc>
        <w:tc>
          <w:tcPr>
            <w:tcW w:w="3686" w:type="dxa"/>
            <w:tcBorders>
              <w:top w:val="single" w:sz="4" w:space="0" w:color="auto"/>
              <w:left w:val="single" w:sz="4" w:space="0" w:color="auto"/>
              <w:bottom w:val="single" w:sz="4" w:space="0" w:color="auto"/>
              <w:right w:val="single" w:sz="4" w:space="0" w:color="auto"/>
            </w:tcBorders>
          </w:tcPr>
          <w:p w14:paraId="3448513B" w14:textId="77777777" w:rsidR="003B43EC" w:rsidRDefault="003B43EC" w:rsidP="009B5D05">
            <w:pPr>
              <w:rPr>
                <w:rFonts w:ascii="Arial" w:hAnsi="Arial" w:cs="Arial"/>
                <w:b/>
                <w:sz w:val="22"/>
                <w:szCs w:val="22"/>
                <w:lang w:val="es-ES"/>
              </w:rPr>
            </w:pPr>
            <w:r>
              <w:rPr>
                <w:rFonts w:ascii="Arial" w:hAnsi="Arial" w:cs="Arial"/>
                <w:b/>
                <w:sz w:val="22"/>
                <w:szCs w:val="22"/>
                <w:lang w:val="es-ES"/>
              </w:rPr>
              <w:t>No hay clase</w:t>
            </w:r>
          </w:p>
        </w:tc>
        <w:tc>
          <w:tcPr>
            <w:tcW w:w="1979" w:type="dxa"/>
            <w:tcBorders>
              <w:top w:val="single" w:sz="4" w:space="0" w:color="auto"/>
              <w:left w:val="single" w:sz="4" w:space="0" w:color="auto"/>
              <w:bottom w:val="single" w:sz="4" w:space="0" w:color="auto"/>
              <w:right w:val="single" w:sz="4" w:space="0" w:color="auto"/>
            </w:tcBorders>
          </w:tcPr>
          <w:p w14:paraId="556111C2" w14:textId="77777777" w:rsidR="003B43EC" w:rsidRDefault="003B43EC" w:rsidP="009B5D05">
            <w:pPr>
              <w:tabs>
                <w:tab w:val="left" w:pos="6946"/>
              </w:tabs>
              <w:ind w:right="900"/>
              <w:rPr>
                <w:rFonts w:ascii="Arial" w:hAnsi="Arial" w:cs="Arial"/>
                <w:b/>
                <w:bCs/>
                <w:sz w:val="22"/>
                <w:szCs w:val="22"/>
                <w:lang w:val="en-US"/>
              </w:rPr>
            </w:pPr>
          </w:p>
        </w:tc>
      </w:tr>
    </w:tbl>
    <w:p w14:paraId="5DBD901B" w14:textId="77777777" w:rsidR="003B43EC" w:rsidRDefault="003B43EC" w:rsidP="004E1C7D">
      <w:pPr>
        <w:tabs>
          <w:tab w:val="left" w:pos="6946"/>
        </w:tabs>
        <w:ind w:right="900"/>
        <w:rPr>
          <w:rFonts w:ascii="Arial" w:hAnsi="Arial" w:cs="Arial"/>
          <w:b/>
          <w:bCs/>
          <w:sz w:val="22"/>
          <w:szCs w:val="22"/>
          <w:lang w:val="es-ES"/>
        </w:rPr>
      </w:pPr>
    </w:p>
    <w:p w14:paraId="214E1D4E" w14:textId="4CC6F4FA" w:rsidR="002800A0" w:rsidRDefault="002800A0" w:rsidP="00287BA3">
      <w:pPr>
        <w:tabs>
          <w:tab w:val="left" w:pos="6946"/>
        </w:tabs>
        <w:ind w:left="709" w:right="900"/>
        <w:rPr>
          <w:rFonts w:ascii="Arial" w:hAnsi="Arial" w:cs="Arial"/>
          <w:b/>
          <w:bCs/>
          <w:sz w:val="22"/>
          <w:szCs w:val="22"/>
          <w:lang w:val="es-ES"/>
        </w:rPr>
      </w:pPr>
    </w:p>
    <w:p w14:paraId="47B12515" w14:textId="77777777" w:rsidR="00BD435D" w:rsidRDefault="00BD435D" w:rsidP="00287BA3">
      <w:pPr>
        <w:tabs>
          <w:tab w:val="left" w:pos="6946"/>
        </w:tabs>
        <w:ind w:left="709" w:right="900"/>
        <w:rPr>
          <w:rFonts w:ascii="Arial" w:hAnsi="Arial" w:cs="Arial"/>
          <w:b/>
          <w:bCs/>
          <w:sz w:val="22"/>
          <w:szCs w:val="22"/>
          <w:lang w:val="es-ES"/>
        </w:rPr>
      </w:pPr>
    </w:p>
    <w:p w14:paraId="51B7117D" w14:textId="77777777" w:rsidR="00274B0C" w:rsidRDefault="00274B0C" w:rsidP="00F57667">
      <w:pPr>
        <w:tabs>
          <w:tab w:val="left" w:pos="6946"/>
        </w:tabs>
        <w:ind w:left="709" w:right="900"/>
        <w:rPr>
          <w:rFonts w:ascii="Arial" w:hAnsi="Arial" w:cs="Arial"/>
          <w:b/>
          <w:bCs/>
          <w:sz w:val="22"/>
          <w:szCs w:val="22"/>
          <w:lang w:val="es-ES"/>
        </w:rPr>
      </w:pPr>
    </w:p>
    <w:p w14:paraId="23367719" w14:textId="0E5192B2" w:rsidR="00274B0C" w:rsidRDefault="00274B0C" w:rsidP="00274B0C">
      <w:pPr>
        <w:numPr>
          <w:ilvl w:val="0"/>
          <w:numId w:val="2"/>
        </w:numPr>
        <w:tabs>
          <w:tab w:val="num" w:pos="709"/>
          <w:tab w:val="left" w:pos="6946"/>
        </w:tabs>
        <w:ind w:left="709" w:right="900" w:hanging="709"/>
        <w:rPr>
          <w:rFonts w:ascii="Arial" w:hAnsi="Arial" w:cs="Arial"/>
          <w:b/>
          <w:bCs/>
          <w:sz w:val="22"/>
          <w:szCs w:val="22"/>
          <w:lang w:val="es-ES"/>
        </w:rPr>
      </w:pPr>
      <w:r>
        <w:rPr>
          <w:rFonts w:ascii="Arial" w:hAnsi="Arial" w:cs="Arial"/>
          <w:b/>
          <w:bCs/>
          <w:sz w:val="22"/>
          <w:szCs w:val="22"/>
          <w:lang w:val="es-ES"/>
        </w:rPr>
        <w:lastRenderedPageBreak/>
        <w:t>Referencias</w:t>
      </w:r>
    </w:p>
    <w:p w14:paraId="69ED29B9" w14:textId="77777777" w:rsidR="00486815" w:rsidRDefault="00486815" w:rsidP="00486815">
      <w:pPr>
        <w:tabs>
          <w:tab w:val="left" w:pos="6946"/>
        </w:tabs>
        <w:ind w:right="900"/>
        <w:rPr>
          <w:rFonts w:ascii="Arial" w:hAnsi="Arial" w:cs="Arial"/>
          <w:b/>
          <w:bCs/>
          <w:sz w:val="22"/>
          <w:szCs w:val="22"/>
          <w:lang w:val="es-ES"/>
        </w:rPr>
      </w:pPr>
    </w:p>
    <w:p w14:paraId="5A1ABEE1" w14:textId="023F69A9" w:rsidR="00486815" w:rsidRPr="00486815" w:rsidRDefault="00486815" w:rsidP="00486815">
      <w:pPr>
        <w:tabs>
          <w:tab w:val="left" w:pos="6946"/>
        </w:tabs>
        <w:ind w:right="900"/>
        <w:rPr>
          <w:rFonts w:ascii="Arial" w:hAnsi="Arial" w:cs="Arial"/>
          <w:sz w:val="22"/>
          <w:szCs w:val="22"/>
          <w:lang w:val="es-ES"/>
        </w:rPr>
      </w:pPr>
      <w:r>
        <w:rPr>
          <w:rFonts w:ascii="Arial" w:hAnsi="Arial" w:cs="Arial"/>
          <w:sz w:val="22"/>
          <w:szCs w:val="22"/>
          <w:lang w:val="es-ES"/>
        </w:rPr>
        <w:t xml:space="preserve">          </w:t>
      </w:r>
      <w:r w:rsidRPr="00486815">
        <w:rPr>
          <w:rFonts w:ascii="Arial" w:hAnsi="Arial" w:cs="Arial"/>
          <w:sz w:val="22"/>
          <w:szCs w:val="22"/>
          <w:lang w:val="es-ES"/>
        </w:rPr>
        <w:t xml:space="preserve">En la </w:t>
      </w:r>
      <w:r w:rsidR="00005EA9" w:rsidRPr="00486815">
        <w:rPr>
          <w:rFonts w:ascii="Arial" w:hAnsi="Arial" w:cs="Arial"/>
          <w:sz w:val="22"/>
          <w:szCs w:val="22"/>
          <w:lang w:val="es-ES"/>
        </w:rPr>
        <w:t>pági</w:t>
      </w:r>
      <w:r w:rsidR="00005EA9">
        <w:rPr>
          <w:rFonts w:ascii="Arial" w:hAnsi="Arial" w:cs="Arial"/>
          <w:sz w:val="22"/>
          <w:szCs w:val="22"/>
          <w:lang w:val="es-ES"/>
        </w:rPr>
        <w:t>na</w:t>
      </w:r>
      <w:r>
        <w:rPr>
          <w:rFonts w:ascii="Arial" w:hAnsi="Arial" w:cs="Arial"/>
          <w:sz w:val="22"/>
          <w:szCs w:val="22"/>
          <w:lang w:val="es-ES"/>
        </w:rPr>
        <w:t xml:space="preserve"> web del curso se pueden encontrar las lecturas del curso. </w:t>
      </w:r>
    </w:p>
    <w:p w14:paraId="6A7567F7" w14:textId="35225C80" w:rsidR="00274B0C" w:rsidRDefault="00274B0C" w:rsidP="00274B0C">
      <w:pPr>
        <w:tabs>
          <w:tab w:val="left" w:pos="6946"/>
        </w:tabs>
        <w:ind w:right="900"/>
        <w:rPr>
          <w:rFonts w:ascii="Arial" w:hAnsi="Arial" w:cs="Arial"/>
          <w:b/>
          <w:bCs/>
          <w:sz w:val="22"/>
          <w:szCs w:val="22"/>
          <w:lang w:val="es-ES"/>
        </w:rPr>
      </w:pPr>
    </w:p>
    <w:p w14:paraId="7CC540B8" w14:textId="77777777" w:rsidR="00274B0C" w:rsidRPr="00274B0C" w:rsidRDefault="00274B0C" w:rsidP="00274B0C">
      <w:pPr>
        <w:pStyle w:val="Sangradetextonormal"/>
        <w:spacing w:after="0"/>
        <w:ind w:left="0" w:firstLine="708"/>
        <w:jc w:val="both"/>
        <w:rPr>
          <w:rFonts w:ascii="Arial" w:hAnsi="Arial" w:cs="Arial"/>
          <w:i/>
          <w:sz w:val="22"/>
          <w:szCs w:val="22"/>
          <w:u w:val="single"/>
          <w:lang w:val="pt-PT"/>
        </w:rPr>
      </w:pPr>
      <w:r w:rsidRPr="00274B0C">
        <w:rPr>
          <w:rFonts w:ascii="Arial" w:hAnsi="Arial" w:cs="Arial"/>
          <w:i/>
          <w:sz w:val="22"/>
          <w:szCs w:val="22"/>
          <w:u w:val="single"/>
          <w:lang w:val="pt-PT"/>
        </w:rPr>
        <w:t>Referencias sugeridas</w:t>
      </w:r>
    </w:p>
    <w:p w14:paraId="3650DFB6" w14:textId="77777777" w:rsidR="00274B0C" w:rsidRPr="00274B0C" w:rsidRDefault="00274B0C" w:rsidP="00274B0C">
      <w:pPr>
        <w:pStyle w:val="Sangradetextonormal"/>
        <w:spacing w:after="0"/>
        <w:ind w:left="0" w:firstLine="708"/>
        <w:jc w:val="both"/>
        <w:rPr>
          <w:rFonts w:ascii="Arial" w:hAnsi="Arial" w:cs="Arial"/>
          <w:i/>
          <w:sz w:val="22"/>
          <w:szCs w:val="22"/>
          <w:lang w:val="pt-PT"/>
        </w:rPr>
      </w:pPr>
    </w:p>
    <w:p w14:paraId="57A30F2D" w14:textId="77777777" w:rsidR="00274B0C" w:rsidRPr="0010637E" w:rsidRDefault="00274B0C" w:rsidP="00274B0C">
      <w:pPr>
        <w:pStyle w:val="Sangradetextonormal"/>
        <w:ind w:left="567"/>
        <w:rPr>
          <w:rFonts w:ascii="Arial" w:hAnsi="Arial" w:cs="Arial"/>
          <w:sz w:val="22"/>
          <w:szCs w:val="22"/>
          <w:lang w:val="es-ES"/>
        </w:rPr>
      </w:pPr>
      <w:r w:rsidRPr="00D30912">
        <w:rPr>
          <w:rFonts w:ascii="Arial" w:hAnsi="Arial" w:cs="Arial"/>
          <w:sz w:val="22"/>
          <w:szCs w:val="22"/>
          <w:lang w:val="pt-PT"/>
        </w:rPr>
        <w:t xml:space="preserve">[R] Riascos, A. 2022. </w:t>
      </w:r>
      <w:r w:rsidRPr="0010637E">
        <w:rPr>
          <w:rFonts w:ascii="Arial" w:hAnsi="Arial" w:cs="Arial"/>
          <w:sz w:val="22"/>
          <w:szCs w:val="22"/>
          <w:lang w:val="es-ES"/>
        </w:rPr>
        <w:t xml:space="preserve">Juegos </w:t>
      </w:r>
      <w:r>
        <w:rPr>
          <w:rFonts w:ascii="Arial" w:hAnsi="Arial" w:cs="Arial"/>
          <w:sz w:val="22"/>
          <w:szCs w:val="22"/>
          <w:lang w:val="es-ES"/>
        </w:rPr>
        <w:t xml:space="preserve">Estratégicos </w:t>
      </w:r>
      <w:r w:rsidRPr="0010637E">
        <w:rPr>
          <w:rFonts w:ascii="Arial" w:hAnsi="Arial" w:cs="Arial"/>
          <w:sz w:val="22"/>
          <w:szCs w:val="22"/>
          <w:lang w:val="es-ES"/>
        </w:rPr>
        <w:t xml:space="preserve">y sus Aplicaciones. </w:t>
      </w:r>
    </w:p>
    <w:p w14:paraId="258A04D2" w14:textId="309AAD99" w:rsidR="00274B0C" w:rsidRDefault="00274B0C" w:rsidP="00274B0C">
      <w:pPr>
        <w:pStyle w:val="Sangradetextonormal"/>
        <w:ind w:left="567"/>
        <w:rPr>
          <w:rFonts w:ascii="Arial" w:hAnsi="Arial" w:cs="Arial"/>
          <w:sz w:val="22"/>
          <w:szCs w:val="22"/>
          <w:lang w:val="en-US"/>
        </w:rPr>
      </w:pPr>
      <w:r w:rsidRPr="00E32CA1">
        <w:rPr>
          <w:rFonts w:ascii="Arial" w:hAnsi="Arial" w:cs="Arial"/>
          <w:sz w:val="22"/>
          <w:szCs w:val="22"/>
          <w:lang w:val="en-US"/>
        </w:rPr>
        <w:t xml:space="preserve">[VR]: Vega-Redondo, F. (2003). Economics and the Theory of Games. </w:t>
      </w:r>
      <w:r w:rsidRPr="00CE495C">
        <w:rPr>
          <w:rFonts w:ascii="Arial" w:hAnsi="Arial" w:cs="Arial"/>
          <w:sz w:val="22"/>
          <w:szCs w:val="22"/>
          <w:lang w:val="en-US"/>
        </w:rPr>
        <w:t>Cambridge University Press.</w:t>
      </w:r>
    </w:p>
    <w:p w14:paraId="3AE7AD1A" w14:textId="39028778" w:rsidR="00274B0C" w:rsidRPr="00663068" w:rsidRDefault="00274B0C" w:rsidP="00274B0C">
      <w:pPr>
        <w:pStyle w:val="Sangradetextonormal"/>
        <w:rPr>
          <w:rFonts w:ascii="Arial" w:hAnsi="Arial" w:cs="Arial"/>
          <w:sz w:val="22"/>
          <w:szCs w:val="22"/>
          <w:lang w:val="en-US"/>
        </w:rPr>
      </w:pPr>
      <w:r w:rsidRPr="00A87511">
        <w:rPr>
          <w:rFonts w:ascii="Arial" w:hAnsi="Arial" w:cs="Arial"/>
          <w:sz w:val="22"/>
          <w:szCs w:val="22"/>
          <w:lang w:val="en-US"/>
        </w:rPr>
        <w:t xml:space="preserve">   [MSS]: Maschler, M., Solan, E., y S. Zamir. </w:t>
      </w:r>
      <w:r w:rsidRPr="00663068">
        <w:rPr>
          <w:rFonts w:ascii="Arial" w:hAnsi="Arial" w:cs="Arial"/>
          <w:sz w:val="22"/>
          <w:szCs w:val="22"/>
          <w:lang w:val="en-US"/>
        </w:rPr>
        <w:t>Game Theory.</w:t>
      </w:r>
    </w:p>
    <w:p w14:paraId="64E89CDA" w14:textId="77777777" w:rsidR="00274B0C" w:rsidRPr="00CE495C" w:rsidRDefault="00274B0C" w:rsidP="00274B0C">
      <w:pPr>
        <w:pStyle w:val="Sangradetextonormal"/>
        <w:ind w:left="567"/>
        <w:rPr>
          <w:rFonts w:ascii="Arial" w:hAnsi="Arial" w:cs="Arial"/>
          <w:sz w:val="22"/>
          <w:szCs w:val="22"/>
          <w:lang w:val="en-US"/>
        </w:rPr>
      </w:pPr>
    </w:p>
    <w:p w14:paraId="4AD6524D" w14:textId="77777777" w:rsidR="00274B0C" w:rsidRPr="00BD7227" w:rsidRDefault="00274B0C" w:rsidP="00274B0C">
      <w:pPr>
        <w:pStyle w:val="Sangradetextonormal"/>
        <w:ind w:left="709" w:hanging="1"/>
        <w:rPr>
          <w:rFonts w:ascii="Arial" w:hAnsi="Arial" w:cs="Arial"/>
          <w:i/>
          <w:sz w:val="22"/>
          <w:szCs w:val="22"/>
          <w:u w:val="single"/>
          <w:lang w:val="en-US"/>
        </w:rPr>
      </w:pPr>
      <w:proofErr w:type="spellStart"/>
      <w:r w:rsidRPr="00BD7227">
        <w:rPr>
          <w:rFonts w:ascii="Arial" w:hAnsi="Arial" w:cs="Arial"/>
          <w:i/>
          <w:sz w:val="22"/>
          <w:szCs w:val="22"/>
          <w:u w:val="single"/>
          <w:lang w:val="en-US"/>
        </w:rPr>
        <w:t>Referencias</w:t>
      </w:r>
      <w:proofErr w:type="spellEnd"/>
      <w:r w:rsidRPr="00BD7227">
        <w:rPr>
          <w:rFonts w:ascii="Arial" w:hAnsi="Arial" w:cs="Arial"/>
          <w:i/>
          <w:sz w:val="22"/>
          <w:szCs w:val="22"/>
          <w:u w:val="single"/>
          <w:lang w:val="en-US"/>
        </w:rPr>
        <w:t xml:space="preserve"> </w:t>
      </w:r>
      <w:proofErr w:type="spellStart"/>
      <w:r w:rsidRPr="00BD7227">
        <w:rPr>
          <w:rFonts w:ascii="Arial" w:hAnsi="Arial" w:cs="Arial"/>
          <w:i/>
          <w:sz w:val="22"/>
          <w:szCs w:val="22"/>
          <w:u w:val="single"/>
          <w:lang w:val="en-US"/>
        </w:rPr>
        <w:t>adicionales</w:t>
      </w:r>
      <w:proofErr w:type="spellEnd"/>
    </w:p>
    <w:p w14:paraId="1B203E86" w14:textId="77777777" w:rsidR="00274B0C" w:rsidRPr="00663068" w:rsidRDefault="00274B0C" w:rsidP="00274B0C">
      <w:pPr>
        <w:pStyle w:val="Sangradetextonormal"/>
        <w:rPr>
          <w:rFonts w:ascii="Arial" w:hAnsi="Arial" w:cs="Arial"/>
          <w:sz w:val="22"/>
          <w:szCs w:val="22"/>
          <w:lang w:val="en-US"/>
        </w:rPr>
      </w:pPr>
    </w:p>
    <w:p w14:paraId="3F0B5965" w14:textId="77777777" w:rsidR="00274B0C" w:rsidRDefault="00274B0C" w:rsidP="00274B0C">
      <w:pPr>
        <w:pStyle w:val="Sangradetextonormal"/>
        <w:ind w:firstLine="207"/>
        <w:rPr>
          <w:rFonts w:ascii="Arial" w:hAnsi="Arial" w:cs="Arial"/>
          <w:sz w:val="22"/>
          <w:szCs w:val="22"/>
          <w:lang w:val="en-US"/>
        </w:rPr>
      </w:pPr>
      <w:r>
        <w:rPr>
          <w:rFonts w:ascii="Arial" w:hAnsi="Arial" w:cs="Arial"/>
          <w:sz w:val="22"/>
          <w:szCs w:val="22"/>
          <w:lang w:val="en-US"/>
        </w:rPr>
        <w:t>Kreps. A Course in Microeconomic Theory (</w:t>
      </w:r>
      <w:proofErr w:type="spellStart"/>
      <w:r>
        <w:rPr>
          <w:rFonts w:ascii="Arial" w:hAnsi="Arial" w:cs="Arial"/>
          <w:sz w:val="22"/>
          <w:szCs w:val="22"/>
          <w:lang w:val="en-US"/>
        </w:rPr>
        <w:t>texto</w:t>
      </w:r>
      <w:proofErr w:type="spellEnd"/>
      <w:r>
        <w:rPr>
          <w:rFonts w:ascii="Arial" w:hAnsi="Arial" w:cs="Arial"/>
          <w:sz w:val="22"/>
          <w:szCs w:val="22"/>
          <w:lang w:val="en-US"/>
        </w:rPr>
        <w:t xml:space="preserve"> de </w:t>
      </w:r>
      <w:proofErr w:type="spellStart"/>
      <w:r>
        <w:rPr>
          <w:rFonts w:ascii="Arial" w:hAnsi="Arial" w:cs="Arial"/>
          <w:sz w:val="22"/>
          <w:szCs w:val="22"/>
          <w:lang w:val="en-US"/>
        </w:rPr>
        <w:t>nivel</w:t>
      </w:r>
      <w:proofErr w:type="spellEnd"/>
      <w:r>
        <w:rPr>
          <w:rFonts w:ascii="Arial" w:hAnsi="Arial" w:cs="Arial"/>
          <w:sz w:val="22"/>
          <w:szCs w:val="22"/>
          <w:lang w:val="en-US"/>
        </w:rPr>
        <w:t xml:space="preserve"> </w:t>
      </w:r>
      <w:proofErr w:type="spellStart"/>
      <w:r>
        <w:rPr>
          <w:rFonts w:ascii="Arial" w:hAnsi="Arial" w:cs="Arial"/>
          <w:sz w:val="22"/>
          <w:szCs w:val="22"/>
          <w:lang w:val="en-US"/>
        </w:rPr>
        <w:t>intermedio</w:t>
      </w:r>
      <w:proofErr w:type="spellEnd"/>
      <w:r>
        <w:rPr>
          <w:rFonts w:ascii="Arial" w:hAnsi="Arial" w:cs="Arial"/>
          <w:sz w:val="22"/>
          <w:szCs w:val="22"/>
          <w:lang w:val="en-US"/>
        </w:rPr>
        <w:t>).</w:t>
      </w:r>
    </w:p>
    <w:p w14:paraId="317152CE" w14:textId="64508014" w:rsidR="00274B0C" w:rsidRDefault="00274B0C" w:rsidP="00274B0C">
      <w:pPr>
        <w:pStyle w:val="Sangradetextonormal"/>
        <w:ind w:left="567"/>
        <w:rPr>
          <w:rFonts w:ascii="Arial" w:hAnsi="Arial" w:cs="Arial"/>
          <w:sz w:val="22"/>
          <w:szCs w:val="22"/>
          <w:lang w:val="en-US"/>
        </w:rPr>
      </w:pPr>
      <w:r>
        <w:rPr>
          <w:rFonts w:ascii="Arial" w:hAnsi="Arial" w:cs="Arial"/>
          <w:sz w:val="22"/>
          <w:szCs w:val="22"/>
          <w:lang w:val="en-US"/>
        </w:rPr>
        <w:t>Jehle, Geoffrey A. y</w:t>
      </w:r>
      <w:r w:rsidRPr="008B2F24">
        <w:rPr>
          <w:rFonts w:ascii="Arial" w:hAnsi="Arial" w:cs="Arial"/>
          <w:sz w:val="22"/>
          <w:szCs w:val="22"/>
          <w:lang w:val="en-US"/>
        </w:rPr>
        <w:t xml:space="preserve"> Philip J. Reny (2000). </w:t>
      </w:r>
      <w:r w:rsidRPr="00FE5CAC">
        <w:rPr>
          <w:rFonts w:ascii="Arial" w:hAnsi="Arial" w:cs="Arial"/>
          <w:sz w:val="22"/>
          <w:szCs w:val="22"/>
          <w:lang w:val="en-US"/>
        </w:rPr>
        <w:t xml:space="preserve">Advanced Microeconomic Theory. </w:t>
      </w:r>
      <w:r w:rsidR="005954B2" w:rsidRPr="00FE5CAC">
        <w:rPr>
          <w:rFonts w:ascii="Arial" w:hAnsi="Arial" w:cs="Arial"/>
          <w:sz w:val="22"/>
          <w:szCs w:val="22"/>
          <w:lang w:val="en-US"/>
        </w:rPr>
        <w:t>3rd</w:t>
      </w:r>
      <w:r w:rsidRPr="00FE5CAC">
        <w:rPr>
          <w:rFonts w:ascii="Arial" w:hAnsi="Arial" w:cs="Arial"/>
          <w:sz w:val="22"/>
          <w:szCs w:val="22"/>
          <w:lang w:val="en-US"/>
        </w:rPr>
        <w:t xml:space="preserve"> ed. </w:t>
      </w:r>
      <w:r>
        <w:rPr>
          <w:rFonts w:ascii="Arial" w:hAnsi="Arial" w:cs="Arial"/>
          <w:sz w:val="22"/>
          <w:szCs w:val="22"/>
          <w:lang w:val="en-US"/>
        </w:rPr>
        <w:t>Prentice Hall, 2011</w:t>
      </w:r>
      <w:r w:rsidRPr="00A345B1">
        <w:rPr>
          <w:rFonts w:ascii="Arial" w:hAnsi="Arial" w:cs="Arial"/>
          <w:sz w:val="22"/>
          <w:szCs w:val="22"/>
          <w:lang w:val="en-US"/>
        </w:rPr>
        <w:t xml:space="preserve">.  </w:t>
      </w:r>
    </w:p>
    <w:p w14:paraId="63827DE1" w14:textId="77777777" w:rsidR="00274B0C" w:rsidRDefault="00274B0C" w:rsidP="00274B0C">
      <w:pPr>
        <w:pStyle w:val="Sangradetextonormal"/>
        <w:ind w:firstLine="207"/>
        <w:rPr>
          <w:rFonts w:ascii="Arial" w:hAnsi="Arial" w:cs="Arial"/>
          <w:sz w:val="22"/>
          <w:szCs w:val="22"/>
          <w:lang w:val="en-US"/>
        </w:rPr>
      </w:pPr>
      <w:r>
        <w:rPr>
          <w:rFonts w:ascii="Arial" w:hAnsi="Arial" w:cs="Arial"/>
          <w:sz w:val="22"/>
          <w:szCs w:val="22"/>
          <w:lang w:val="en-US"/>
        </w:rPr>
        <w:t>Osborne</w:t>
      </w:r>
      <w:r w:rsidRPr="008B2F24">
        <w:rPr>
          <w:rFonts w:ascii="Arial" w:hAnsi="Arial" w:cs="Arial"/>
          <w:sz w:val="22"/>
          <w:szCs w:val="22"/>
          <w:lang w:val="en-US"/>
        </w:rPr>
        <w:t xml:space="preserve">, </w:t>
      </w:r>
      <w:r>
        <w:rPr>
          <w:rFonts w:ascii="Arial" w:hAnsi="Arial" w:cs="Arial"/>
          <w:sz w:val="22"/>
          <w:szCs w:val="22"/>
          <w:lang w:val="en-US"/>
        </w:rPr>
        <w:t>Martin. y</w:t>
      </w:r>
      <w:r w:rsidRPr="008B2F24">
        <w:rPr>
          <w:rFonts w:ascii="Arial" w:hAnsi="Arial" w:cs="Arial"/>
          <w:sz w:val="22"/>
          <w:szCs w:val="22"/>
          <w:lang w:val="en-US"/>
        </w:rPr>
        <w:t xml:space="preserve"> </w:t>
      </w:r>
      <w:r>
        <w:rPr>
          <w:rFonts w:ascii="Arial" w:hAnsi="Arial" w:cs="Arial"/>
          <w:sz w:val="22"/>
          <w:szCs w:val="22"/>
          <w:lang w:val="en-US"/>
        </w:rPr>
        <w:t>Ariel Rubinstein</w:t>
      </w:r>
      <w:r w:rsidRPr="008B2F24">
        <w:rPr>
          <w:rFonts w:ascii="Arial" w:hAnsi="Arial" w:cs="Arial"/>
          <w:sz w:val="22"/>
          <w:szCs w:val="22"/>
          <w:lang w:val="en-US"/>
        </w:rPr>
        <w:t xml:space="preserve"> (</w:t>
      </w:r>
      <w:r>
        <w:rPr>
          <w:rFonts w:ascii="Arial" w:hAnsi="Arial" w:cs="Arial"/>
          <w:sz w:val="22"/>
          <w:szCs w:val="22"/>
          <w:lang w:val="en-US"/>
        </w:rPr>
        <w:t>1994</w:t>
      </w:r>
      <w:r w:rsidRPr="008B2F24">
        <w:rPr>
          <w:rFonts w:ascii="Arial" w:hAnsi="Arial" w:cs="Arial"/>
          <w:sz w:val="22"/>
          <w:szCs w:val="22"/>
          <w:lang w:val="en-US"/>
        </w:rPr>
        <w:t xml:space="preserve">). </w:t>
      </w:r>
      <w:r>
        <w:rPr>
          <w:rFonts w:ascii="Arial" w:hAnsi="Arial" w:cs="Arial"/>
          <w:sz w:val="22"/>
          <w:szCs w:val="22"/>
          <w:lang w:val="en-US"/>
        </w:rPr>
        <w:t>A Course in Game Theory. MIT Press.</w:t>
      </w:r>
      <w:r w:rsidRPr="00A345B1">
        <w:rPr>
          <w:rFonts w:ascii="Arial" w:hAnsi="Arial" w:cs="Arial"/>
          <w:sz w:val="22"/>
          <w:szCs w:val="22"/>
          <w:lang w:val="en-US"/>
        </w:rPr>
        <w:t xml:space="preserve">  </w:t>
      </w:r>
    </w:p>
    <w:p w14:paraId="02437850" w14:textId="716B586C" w:rsidR="00274B0C" w:rsidRDefault="00274B0C" w:rsidP="00274B0C">
      <w:pPr>
        <w:tabs>
          <w:tab w:val="left" w:pos="6946"/>
        </w:tabs>
        <w:ind w:right="900"/>
        <w:rPr>
          <w:rFonts w:ascii="Arial" w:hAnsi="Arial" w:cs="Arial"/>
          <w:b/>
          <w:bCs/>
          <w:sz w:val="22"/>
          <w:szCs w:val="22"/>
          <w:lang w:val="es-ES"/>
        </w:rPr>
      </w:pPr>
    </w:p>
    <w:p w14:paraId="3E2C0C64" w14:textId="77777777" w:rsidR="00274B0C" w:rsidRDefault="00274B0C" w:rsidP="00274B0C">
      <w:pPr>
        <w:tabs>
          <w:tab w:val="left" w:pos="6946"/>
        </w:tabs>
        <w:ind w:right="900"/>
        <w:rPr>
          <w:rFonts w:ascii="Arial" w:hAnsi="Arial" w:cs="Arial"/>
          <w:b/>
          <w:bCs/>
          <w:sz w:val="22"/>
          <w:szCs w:val="22"/>
          <w:lang w:val="es-ES"/>
        </w:rPr>
      </w:pPr>
    </w:p>
    <w:p w14:paraId="470BA08B" w14:textId="7726B68F" w:rsidR="00274B0C" w:rsidRPr="00F57667" w:rsidRDefault="00274B0C" w:rsidP="00274B0C">
      <w:pPr>
        <w:numPr>
          <w:ilvl w:val="0"/>
          <w:numId w:val="2"/>
        </w:numPr>
        <w:tabs>
          <w:tab w:val="num" w:pos="709"/>
          <w:tab w:val="left" w:pos="6946"/>
        </w:tabs>
        <w:ind w:left="709" w:right="900" w:hanging="709"/>
        <w:rPr>
          <w:rFonts w:ascii="Arial" w:hAnsi="Arial" w:cs="Arial"/>
          <w:b/>
          <w:bCs/>
          <w:sz w:val="22"/>
          <w:szCs w:val="22"/>
          <w:lang w:val="es-ES"/>
        </w:rPr>
      </w:pPr>
      <w:r>
        <w:rPr>
          <w:rFonts w:ascii="Arial" w:hAnsi="Arial" w:cs="Arial"/>
          <w:b/>
          <w:bCs/>
          <w:sz w:val="22"/>
          <w:szCs w:val="22"/>
          <w:lang w:val="es-ES"/>
        </w:rPr>
        <w:t xml:space="preserve">Metodología </w:t>
      </w:r>
    </w:p>
    <w:p w14:paraId="4796255E" w14:textId="77777777" w:rsidR="00274B0C" w:rsidRDefault="00274B0C" w:rsidP="00F57667">
      <w:pPr>
        <w:tabs>
          <w:tab w:val="left" w:pos="6946"/>
        </w:tabs>
        <w:ind w:left="709" w:right="900"/>
        <w:rPr>
          <w:rFonts w:ascii="Arial" w:hAnsi="Arial" w:cs="Arial"/>
          <w:b/>
          <w:bCs/>
          <w:sz w:val="22"/>
          <w:szCs w:val="22"/>
          <w:lang w:val="es-ES"/>
        </w:rPr>
      </w:pPr>
    </w:p>
    <w:p w14:paraId="3C26A0CA" w14:textId="1D8D8E19" w:rsidR="005954B2" w:rsidRDefault="00274B0C" w:rsidP="00274B0C">
      <w:pPr>
        <w:jc w:val="both"/>
        <w:rPr>
          <w:rFonts w:ascii="Arial" w:hAnsi="Arial" w:cs="Arial"/>
          <w:sz w:val="22"/>
          <w:szCs w:val="22"/>
          <w:lang w:val="es-ES"/>
        </w:rPr>
      </w:pPr>
      <w:r w:rsidRPr="00DE18F9">
        <w:rPr>
          <w:rFonts w:ascii="Arial" w:hAnsi="Arial" w:cs="Arial"/>
          <w:sz w:val="22"/>
          <w:szCs w:val="22"/>
          <w:lang w:val="es-ES"/>
        </w:rPr>
        <w:t>El curso se desarrollará en dos sesiones magistrales a la semana</w:t>
      </w:r>
      <w:r w:rsidR="00B55471">
        <w:rPr>
          <w:rFonts w:ascii="Arial" w:hAnsi="Arial" w:cs="Arial"/>
          <w:sz w:val="22"/>
          <w:szCs w:val="22"/>
          <w:lang w:val="es-ES"/>
        </w:rPr>
        <w:t xml:space="preserve">, </w:t>
      </w:r>
      <w:r w:rsidR="00B55471" w:rsidRPr="00B55471">
        <w:rPr>
          <w:rFonts w:ascii="Arial" w:hAnsi="Arial" w:cs="Arial"/>
          <w:sz w:val="22"/>
          <w:szCs w:val="22"/>
          <w:u w:val="single"/>
          <w:lang w:val="es-ES"/>
        </w:rPr>
        <w:t xml:space="preserve">una semana presencial y otra virtual de forma intercalada (i.e., formato de clase </w:t>
      </w:r>
      <w:r w:rsidR="00005EA9">
        <w:rPr>
          <w:rFonts w:ascii="Arial" w:hAnsi="Arial" w:cs="Arial"/>
          <w:sz w:val="22"/>
          <w:szCs w:val="22"/>
          <w:u w:val="single"/>
          <w:lang w:val="es-ES"/>
        </w:rPr>
        <w:t>semipresencial</w:t>
      </w:r>
      <w:r w:rsidR="00B55471" w:rsidRPr="00B55471">
        <w:rPr>
          <w:rFonts w:ascii="Arial" w:hAnsi="Arial" w:cs="Arial"/>
          <w:sz w:val="22"/>
          <w:szCs w:val="22"/>
          <w:u w:val="single"/>
          <w:lang w:val="es-ES"/>
        </w:rPr>
        <w:t>),</w:t>
      </w:r>
      <w:r w:rsidR="00B55471">
        <w:rPr>
          <w:rFonts w:ascii="Arial" w:hAnsi="Arial" w:cs="Arial"/>
          <w:sz w:val="22"/>
          <w:szCs w:val="22"/>
          <w:lang w:val="es-ES"/>
        </w:rPr>
        <w:t xml:space="preserve"> </w:t>
      </w:r>
      <w:r w:rsidRPr="00DE18F9">
        <w:rPr>
          <w:rFonts w:ascii="Arial" w:hAnsi="Arial" w:cs="Arial"/>
          <w:sz w:val="22"/>
          <w:szCs w:val="22"/>
          <w:lang w:val="es-ES"/>
        </w:rPr>
        <w:t xml:space="preserve">para todo el grupo a cargo del profesor titular, junto con una sesión complementaria, dictada por </w:t>
      </w:r>
      <w:r>
        <w:rPr>
          <w:rFonts w:ascii="Arial" w:hAnsi="Arial" w:cs="Arial"/>
          <w:sz w:val="22"/>
          <w:szCs w:val="22"/>
          <w:lang w:val="es-ES"/>
        </w:rPr>
        <w:t>los</w:t>
      </w:r>
      <w:r w:rsidRPr="00DE18F9">
        <w:rPr>
          <w:rFonts w:ascii="Arial" w:hAnsi="Arial" w:cs="Arial"/>
          <w:sz w:val="22"/>
          <w:szCs w:val="22"/>
          <w:lang w:val="es-ES"/>
        </w:rPr>
        <w:t xml:space="preserve"> profesor</w:t>
      </w:r>
      <w:r>
        <w:rPr>
          <w:rFonts w:ascii="Arial" w:hAnsi="Arial" w:cs="Arial"/>
          <w:sz w:val="22"/>
          <w:szCs w:val="22"/>
          <w:lang w:val="es-ES"/>
        </w:rPr>
        <w:t>es</w:t>
      </w:r>
      <w:r w:rsidRPr="00DE18F9">
        <w:rPr>
          <w:rFonts w:ascii="Arial" w:hAnsi="Arial" w:cs="Arial"/>
          <w:sz w:val="22"/>
          <w:szCs w:val="22"/>
          <w:lang w:val="es-ES"/>
        </w:rPr>
        <w:t xml:space="preserve"> </w:t>
      </w:r>
      <w:r>
        <w:rPr>
          <w:rFonts w:ascii="Arial" w:hAnsi="Arial" w:cs="Arial"/>
          <w:sz w:val="22"/>
          <w:szCs w:val="22"/>
          <w:lang w:val="es-ES"/>
        </w:rPr>
        <w:t>complementarios</w:t>
      </w:r>
      <w:r w:rsidRPr="00DE18F9">
        <w:rPr>
          <w:rFonts w:ascii="Arial" w:hAnsi="Arial" w:cs="Arial"/>
          <w:sz w:val="22"/>
          <w:szCs w:val="22"/>
          <w:lang w:val="es-ES"/>
        </w:rPr>
        <w:t>. Las clases magistrales se enfocarán en la presentación formal de la teoría, y las clases complementarias se concentrarán en ejercicios para fortalecer el aprendizaje de los diferentes temas cubiertos en el curso.</w:t>
      </w:r>
      <w:r w:rsidR="005954B2">
        <w:rPr>
          <w:rFonts w:ascii="Arial" w:hAnsi="Arial" w:cs="Arial"/>
          <w:sz w:val="22"/>
          <w:szCs w:val="22"/>
          <w:lang w:val="es-ES"/>
        </w:rPr>
        <w:t xml:space="preserve"> </w:t>
      </w:r>
    </w:p>
    <w:p w14:paraId="7CADF7D1" w14:textId="77777777" w:rsidR="005954B2" w:rsidRDefault="005954B2" w:rsidP="00274B0C">
      <w:pPr>
        <w:jc w:val="both"/>
        <w:rPr>
          <w:rFonts w:ascii="Arial" w:hAnsi="Arial" w:cs="Arial"/>
          <w:sz w:val="22"/>
          <w:szCs w:val="22"/>
          <w:lang w:val="es-ES"/>
        </w:rPr>
      </w:pPr>
    </w:p>
    <w:p w14:paraId="1AAE06E1" w14:textId="2C045E35" w:rsidR="00274B0C" w:rsidRPr="00873A77" w:rsidRDefault="005954B2" w:rsidP="00274B0C">
      <w:pPr>
        <w:jc w:val="both"/>
        <w:rPr>
          <w:rFonts w:ascii="Arial" w:hAnsi="Arial" w:cs="Arial"/>
          <w:sz w:val="22"/>
          <w:szCs w:val="22"/>
          <w:lang w:val="es-ES"/>
        </w:rPr>
      </w:pPr>
      <w:r>
        <w:rPr>
          <w:rFonts w:ascii="Arial" w:hAnsi="Arial" w:cs="Arial"/>
          <w:sz w:val="22"/>
          <w:szCs w:val="22"/>
          <w:lang w:val="es-ES"/>
        </w:rPr>
        <w:t xml:space="preserve">Adicionalmente, previo a cada clase virtual (cada quince </w:t>
      </w:r>
      <w:r w:rsidR="005F6734">
        <w:rPr>
          <w:rFonts w:ascii="Arial" w:hAnsi="Arial" w:cs="Arial"/>
          <w:sz w:val="22"/>
          <w:szCs w:val="22"/>
          <w:lang w:val="es-ES"/>
        </w:rPr>
        <w:t>días</w:t>
      </w:r>
      <w:r>
        <w:rPr>
          <w:rFonts w:ascii="Arial" w:hAnsi="Arial" w:cs="Arial"/>
          <w:sz w:val="22"/>
          <w:szCs w:val="22"/>
          <w:lang w:val="es-ES"/>
        </w:rPr>
        <w:t>)</w:t>
      </w:r>
      <w:r w:rsidR="005F6734">
        <w:rPr>
          <w:rFonts w:ascii="Arial" w:hAnsi="Arial" w:cs="Arial"/>
          <w:sz w:val="22"/>
          <w:szCs w:val="22"/>
          <w:lang w:val="es-ES"/>
        </w:rPr>
        <w:t xml:space="preserve"> el profesor dejar</w:t>
      </w:r>
      <w:r w:rsidR="005F6734">
        <w:rPr>
          <w:rFonts w:ascii="Arial" w:hAnsi="Arial" w:cs="Arial"/>
          <w:sz w:val="22"/>
          <w:szCs w:val="22"/>
          <w:lang w:val="es-CO"/>
        </w:rPr>
        <w:t>á</w:t>
      </w:r>
      <w:r w:rsidR="005F6734">
        <w:rPr>
          <w:rFonts w:ascii="Arial" w:hAnsi="Arial" w:cs="Arial"/>
          <w:sz w:val="22"/>
          <w:szCs w:val="22"/>
          <w:lang w:val="es-ES"/>
        </w:rPr>
        <w:t xml:space="preserve"> una tarea para completar en línea en la cual el único criterio de evaluación es responderla, no hay respuestas correctas. Los estudiantes que lo hagan en cada ocasión que el profesor lo solicite, recibirán un bono de 0.2</w:t>
      </w:r>
      <w:r w:rsidR="005F6734" w:rsidRPr="005F6734">
        <w:rPr>
          <w:rFonts w:ascii="Arial" w:hAnsi="Arial" w:cs="Arial"/>
          <w:sz w:val="22"/>
          <w:szCs w:val="22"/>
          <w:lang w:val="es-CO"/>
        </w:rPr>
        <w:t>/</w:t>
      </w:r>
      <w:r w:rsidR="005F6734">
        <w:rPr>
          <w:rFonts w:ascii="Arial" w:hAnsi="Arial" w:cs="Arial"/>
          <w:sz w:val="22"/>
          <w:szCs w:val="22"/>
          <w:lang w:val="es-ES"/>
        </w:rPr>
        <w:t xml:space="preserve">5.0 sobre la nota del quiz correspondiente de esa semana. </w:t>
      </w:r>
    </w:p>
    <w:p w14:paraId="214AB1F1" w14:textId="77777777" w:rsidR="00274B0C" w:rsidRPr="00873A77" w:rsidRDefault="00274B0C" w:rsidP="00274B0C">
      <w:pPr>
        <w:jc w:val="both"/>
        <w:rPr>
          <w:rFonts w:ascii="Arial" w:hAnsi="Arial" w:cs="Arial"/>
          <w:sz w:val="22"/>
          <w:szCs w:val="22"/>
          <w:lang w:val="es-ES"/>
        </w:rPr>
      </w:pPr>
    </w:p>
    <w:p w14:paraId="6D5CC6B5" w14:textId="701E73B6" w:rsidR="00486815" w:rsidRPr="005F6734" w:rsidRDefault="00274B0C" w:rsidP="005F6734">
      <w:pPr>
        <w:jc w:val="both"/>
        <w:rPr>
          <w:rFonts w:ascii="Arial" w:hAnsi="Arial" w:cs="Arial"/>
          <w:sz w:val="22"/>
          <w:szCs w:val="22"/>
          <w:lang w:val="es-ES"/>
        </w:rPr>
      </w:pPr>
      <w:r>
        <w:rPr>
          <w:rFonts w:ascii="Arial" w:hAnsi="Arial" w:cs="Arial"/>
          <w:sz w:val="22"/>
          <w:szCs w:val="22"/>
          <w:lang w:val="es-ES"/>
        </w:rPr>
        <w:t>Es</w:t>
      </w:r>
      <w:r w:rsidRPr="00DE18F9">
        <w:rPr>
          <w:rFonts w:ascii="Arial" w:hAnsi="Arial" w:cs="Arial"/>
          <w:sz w:val="22"/>
          <w:szCs w:val="22"/>
          <w:lang w:val="es-ES"/>
        </w:rPr>
        <w:t xml:space="preserve"> importante tener en cuenta que este curso tiene como prerrequisitos el curso de Microeconomía 3 y el curso de Economía Matemática.</w:t>
      </w:r>
    </w:p>
    <w:p w14:paraId="00E05EB9" w14:textId="77777777" w:rsidR="00486815" w:rsidRDefault="00486815" w:rsidP="00F57667">
      <w:pPr>
        <w:tabs>
          <w:tab w:val="left" w:pos="6946"/>
        </w:tabs>
        <w:ind w:left="709" w:right="900"/>
        <w:rPr>
          <w:rFonts w:ascii="Arial" w:hAnsi="Arial" w:cs="Arial"/>
          <w:b/>
          <w:bCs/>
          <w:sz w:val="22"/>
          <w:szCs w:val="22"/>
          <w:lang w:val="es-ES"/>
        </w:rPr>
      </w:pPr>
    </w:p>
    <w:p w14:paraId="65E993B1" w14:textId="77777777" w:rsidR="00274B0C" w:rsidRDefault="00274B0C" w:rsidP="00274B0C">
      <w:pPr>
        <w:tabs>
          <w:tab w:val="left" w:pos="6946"/>
        </w:tabs>
        <w:ind w:right="900"/>
        <w:rPr>
          <w:rFonts w:ascii="Arial" w:hAnsi="Arial" w:cs="Arial"/>
          <w:b/>
          <w:bCs/>
          <w:sz w:val="22"/>
          <w:szCs w:val="22"/>
          <w:lang w:val="es-ES"/>
        </w:rPr>
      </w:pPr>
    </w:p>
    <w:p w14:paraId="3B15EB20" w14:textId="5EF7BE03" w:rsidR="00F57667" w:rsidRPr="00F57667" w:rsidRDefault="00165357" w:rsidP="00F57667">
      <w:pPr>
        <w:numPr>
          <w:ilvl w:val="0"/>
          <w:numId w:val="2"/>
        </w:numPr>
        <w:tabs>
          <w:tab w:val="num" w:pos="709"/>
          <w:tab w:val="left" w:pos="6946"/>
        </w:tabs>
        <w:ind w:left="709" w:right="900" w:hanging="709"/>
        <w:rPr>
          <w:rFonts w:ascii="Arial" w:hAnsi="Arial" w:cs="Arial"/>
          <w:b/>
          <w:bCs/>
          <w:sz w:val="22"/>
          <w:szCs w:val="22"/>
          <w:lang w:val="es-ES"/>
        </w:rPr>
      </w:pPr>
      <w:r w:rsidRPr="001C28B4">
        <w:rPr>
          <w:rFonts w:ascii="Arial" w:hAnsi="Arial" w:cs="Arial"/>
          <w:b/>
          <w:bCs/>
          <w:sz w:val="22"/>
          <w:szCs w:val="22"/>
          <w:lang w:val="es-CO"/>
        </w:rPr>
        <w:t>Asistencia a clase, excusas válidas, fraude académico y reclamos</w:t>
      </w:r>
    </w:p>
    <w:p w14:paraId="2956D077" w14:textId="03912CE2" w:rsidR="00F57667" w:rsidRDefault="00F57667" w:rsidP="00F57667">
      <w:pPr>
        <w:pStyle w:val="Prrafodelista"/>
        <w:tabs>
          <w:tab w:val="left" w:pos="6946"/>
        </w:tabs>
        <w:ind w:left="1636" w:right="900"/>
        <w:rPr>
          <w:rFonts w:ascii="Arial" w:hAnsi="Arial" w:cs="Arial"/>
          <w:b/>
          <w:bCs/>
          <w:sz w:val="22"/>
          <w:szCs w:val="22"/>
          <w:lang w:val="es-ES"/>
        </w:rPr>
      </w:pPr>
    </w:p>
    <w:p w14:paraId="5174809F" w14:textId="72739EED" w:rsidR="00361BB4" w:rsidRDefault="00F57667" w:rsidP="00361BB4">
      <w:pPr>
        <w:jc w:val="both"/>
        <w:rPr>
          <w:rFonts w:ascii="Arial" w:hAnsi="Arial" w:cs="Arial"/>
          <w:sz w:val="22"/>
          <w:szCs w:val="22"/>
          <w:lang w:val="es-ES"/>
        </w:rPr>
      </w:pPr>
      <w:r w:rsidRPr="00DE18F9">
        <w:rPr>
          <w:rFonts w:ascii="Arial" w:hAnsi="Arial" w:cs="Arial"/>
          <w:sz w:val="22"/>
          <w:szCs w:val="22"/>
          <w:lang w:val="es-ES"/>
        </w:rPr>
        <w:t xml:space="preserve">La evaluación </w:t>
      </w:r>
      <w:proofErr w:type="gramStart"/>
      <w:r w:rsidRPr="00DE18F9">
        <w:rPr>
          <w:rFonts w:ascii="Arial" w:hAnsi="Arial" w:cs="Arial"/>
          <w:sz w:val="22"/>
          <w:szCs w:val="22"/>
          <w:lang w:val="es-ES"/>
        </w:rPr>
        <w:t>consistirá de</w:t>
      </w:r>
      <w:proofErr w:type="gramEnd"/>
      <w:r w:rsidRPr="00DE18F9">
        <w:rPr>
          <w:rFonts w:ascii="Arial" w:hAnsi="Arial" w:cs="Arial"/>
          <w:sz w:val="22"/>
          <w:szCs w:val="22"/>
          <w:lang w:val="es-ES"/>
        </w:rPr>
        <w:t xml:space="preserve"> la nota en su respectiva sección complementaria (25%) y del desempeño en dos exámenes parciales (25% el primero y 25% el segundo) y el examen final (25%). </w:t>
      </w:r>
      <w:r w:rsidR="00B55471">
        <w:rPr>
          <w:rFonts w:ascii="Arial" w:hAnsi="Arial" w:cs="Arial"/>
          <w:sz w:val="22"/>
          <w:szCs w:val="22"/>
          <w:lang w:val="es-ES"/>
        </w:rPr>
        <w:t>Los profesores complementarios</w:t>
      </w:r>
      <w:r w:rsidRPr="00DE18F9">
        <w:rPr>
          <w:rFonts w:ascii="Arial" w:hAnsi="Arial" w:cs="Arial"/>
          <w:sz w:val="22"/>
          <w:szCs w:val="22"/>
          <w:lang w:val="es-ES"/>
        </w:rPr>
        <w:t xml:space="preserve"> </w:t>
      </w:r>
      <w:r w:rsidR="00B55471">
        <w:rPr>
          <w:rFonts w:ascii="Arial" w:hAnsi="Arial" w:cs="Arial"/>
          <w:sz w:val="22"/>
          <w:szCs w:val="22"/>
          <w:lang w:val="es-ES"/>
        </w:rPr>
        <w:t>son</w:t>
      </w:r>
      <w:r w:rsidRPr="00DE18F9">
        <w:rPr>
          <w:rFonts w:ascii="Arial" w:hAnsi="Arial" w:cs="Arial"/>
          <w:sz w:val="22"/>
          <w:szCs w:val="22"/>
          <w:lang w:val="es-ES"/>
        </w:rPr>
        <w:t xml:space="preserve"> autónomo</w:t>
      </w:r>
      <w:r w:rsidR="00B55471">
        <w:rPr>
          <w:rFonts w:ascii="Arial" w:hAnsi="Arial" w:cs="Arial"/>
          <w:sz w:val="22"/>
          <w:szCs w:val="22"/>
          <w:lang w:val="es-ES"/>
        </w:rPr>
        <w:t>s</w:t>
      </w:r>
      <w:r w:rsidRPr="00DE18F9">
        <w:rPr>
          <w:rFonts w:ascii="Arial" w:hAnsi="Arial" w:cs="Arial"/>
          <w:sz w:val="22"/>
          <w:szCs w:val="22"/>
          <w:lang w:val="es-ES"/>
        </w:rPr>
        <w:t xml:space="preserve"> en la elección del sistema de evaluación, pero deberá de ser aprobado por el profesor titular. </w:t>
      </w:r>
    </w:p>
    <w:p w14:paraId="5E8DB098" w14:textId="77777777" w:rsidR="00361BB4" w:rsidRDefault="00361BB4" w:rsidP="00361BB4">
      <w:pPr>
        <w:jc w:val="both"/>
        <w:rPr>
          <w:rFonts w:ascii="Arial" w:hAnsi="Arial" w:cs="Arial"/>
          <w:sz w:val="22"/>
          <w:szCs w:val="22"/>
          <w:lang w:val="es-ES"/>
        </w:rPr>
      </w:pPr>
    </w:p>
    <w:p w14:paraId="43F52183" w14:textId="56379F60" w:rsidR="00361BB4" w:rsidRDefault="00CF4A1B" w:rsidP="00361BB4">
      <w:pPr>
        <w:jc w:val="both"/>
        <w:rPr>
          <w:rFonts w:ascii="Arial" w:hAnsi="Arial" w:cs="Arial"/>
          <w:sz w:val="22"/>
          <w:szCs w:val="22"/>
          <w:u w:val="single"/>
          <w:lang w:val="es-ES"/>
        </w:rPr>
      </w:pPr>
      <w:r w:rsidRPr="00361BB4">
        <w:rPr>
          <w:rFonts w:ascii="Arial" w:hAnsi="Arial" w:cs="Arial"/>
          <w:sz w:val="22"/>
          <w:szCs w:val="22"/>
          <w:lang w:val="es-ES"/>
        </w:rPr>
        <w:t xml:space="preserve">Las calificaciones definitivas de las materias serán numéricas </w:t>
      </w:r>
      <w:r w:rsidR="00486815">
        <w:rPr>
          <w:rFonts w:ascii="Arial" w:hAnsi="Arial" w:cs="Arial"/>
          <w:sz w:val="22"/>
          <w:szCs w:val="22"/>
          <w:lang w:val="es-ES"/>
        </w:rPr>
        <w:t xml:space="preserve">con dos decimales. </w:t>
      </w:r>
      <w:r w:rsidR="00486815" w:rsidRPr="00486815">
        <w:rPr>
          <w:rFonts w:ascii="Arial" w:hAnsi="Arial" w:cs="Arial"/>
          <w:sz w:val="22"/>
          <w:szCs w:val="22"/>
          <w:u w:val="single"/>
          <w:lang w:val="es-ES"/>
        </w:rPr>
        <w:t>No se aproximan la</w:t>
      </w:r>
      <w:r w:rsidR="00486815">
        <w:rPr>
          <w:rFonts w:ascii="Arial" w:hAnsi="Arial" w:cs="Arial"/>
          <w:sz w:val="22"/>
          <w:szCs w:val="22"/>
          <w:u w:val="single"/>
          <w:lang w:val="es-ES"/>
        </w:rPr>
        <w:t>s</w:t>
      </w:r>
      <w:r w:rsidR="00486815" w:rsidRPr="00486815">
        <w:rPr>
          <w:rFonts w:ascii="Arial" w:hAnsi="Arial" w:cs="Arial"/>
          <w:sz w:val="22"/>
          <w:szCs w:val="22"/>
          <w:u w:val="single"/>
          <w:lang w:val="es-ES"/>
        </w:rPr>
        <w:t xml:space="preserve"> notas.</w:t>
      </w:r>
    </w:p>
    <w:p w14:paraId="4F5B3CB9" w14:textId="255BC080" w:rsidR="00165357" w:rsidRPr="001C28B4" w:rsidRDefault="00165357" w:rsidP="00165357">
      <w:pPr>
        <w:tabs>
          <w:tab w:val="left" w:pos="6946"/>
        </w:tabs>
        <w:ind w:right="900"/>
        <w:rPr>
          <w:rFonts w:ascii="Arial" w:hAnsi="Arial" w:cs="Arial"/>
          <w:b/>
          <w:bCs/>
          <w:sz w:val="22"/>
          <w:szCs w:val="22"/>
          <w:lang w:val="es-ES"/>
        </w:rPr>
      </w:pPr>
    </w:p>
    <w:p w14:paraId="7A35712D" w14:textId="77777777" w:rsidR="00165357" w:rsidRDefault="00165357" w:rsidP="00165357">
      <w:pPr>
        <w:jc w:val="both"/>
        <w:rPr>
          <w:rFonts w:ascii="Arial" w:hAnsi="Arial" w:cs="Arial"/>
          <w:sz w:val="22"/>
          <w:szCs w:val="22"/>
          <w:lang w:val="es-ES"/>
        </w:rPr>
      </w:pPr>
      <w:r w:rsidRPr="001C28B4">
        <w:rPr>
          <w:rFonts w:ascii="Arial" w:hAnsi="Arial" w:cs="Arial"/>
          <w:sz w:val="22"/>
          <w:szCs w:val="22"/>
          <w:lang w:val="es-CO"/>
        </w:rPr>
        <w:t>En la siguiente tabla se encuentran los artículos pertinentes para cada tema del Reglamento General de Estudiantes de Pregrado (</w:t>
      </w:r>
      <w:proofErr w:type="spellStart"/>
      <w:r w:rsidRPr="001C28B4">
        <w:rPr>
          <w:rFonts w:ascii="Arial" w:hAnsi="Arial" w:cs="Arial"/>
          <w:sz w:val="22"/>
          <w:szCs w:val="22"/>
          <w:lang w:val="es-CO"/>
        </w:rPr>
        <w:t>RGEPr</w:t>
      </w:r>
      <w:proofErr w:type="spellEnd"/>
      <w:r w:rsidRPr="001C28B4">
        <w:rPr>
          <w:rFonts w:ascii="Arial" w:hAnsi="Arial" w:cs="Arial"/>
          <w:sz w:val="22"/>
          <w:szCs w:val="22"/>
          <w:lang w:val="es-CO"/>
        </w:rPr>
        <w:t>), Reglamento General de Estudiantes de Maestría (</w:t>
      </w:r>
      <w:proofErr w:type="spellStart"/>
      <w:r w:rsidRPr="001C28B4">
        <w:rPr>
          <w:rFonts w:ascii="Arial" w:hAnsi="Arial" w:cs="Arial"/>
          <w:sz w:val="22"/>
          <w:szCs w:val="22"/>
          <w:lang w:val="es-CO"/>
        </w:rPr>
        <w:t>RGEMa</w:t>
      </w:r>
      <w:proofErr w:type="spellEnd"/>
      <w:r w:rsidRPr="001C28B4">
        <w:rPr>
          <w:rFonts w:ascii="Arial" w:hAnsi="Arial" w:cs="Arial"/>
          <w:sz w:val="22"/>
          <w:szCs w:val="22"/>
          <w:lang w:val="es-CO"/>
        </w:rPr>
        <w:t>), Régimen Disciplinario de Estudiantes de Pregrado (</w:t>
      </w:r>
      <w:proofErr w:type="spellStart"/>
      <w:r w:rsidRPr="001C28B4">
        <w:rPr>
          <w:rFonts w:ascii="Arial" w:hAnsi="Arial" w:cs="Arial"/>
          <w:sz w:val="22"/>
          <w:szCs w:val="22"/>
          <w:lang w:val="es-CO"/>
        </w:rPr>
        <w:t>RDEPr</w:t>
      </w:r>
      <w:proofErr w:type="spellEnd"/>
      <w:r w:rsidRPr="001C28B4">
        <w:rPr>
          <w:rFonts w:ascii="Arial" w:hAnsi="Arial" w:cs="Arial"/>
          <w:sz w:val="22"/>
          <w:szCs w:val="22"/>
          <w:lang w:val="es-CO"/>
        </w:rPr>
        <w:t xml:space="preserve">) y Régimen Disciplinario de Estudiantes de Maestría </w:t>
      </w:r>
      <w:r w:rsidRPr="001C28B4">
        <w:rPr>
          <w:rFonts w:ascii="Arial" w:hAnsi="Arial" w:cs="Arial"/>
          <w:sz w:val="22"/>
          <w:szCs w:val="22"/>
          <w:lang w:val="es-CO"/>
        </w:rPr>
        <w:lastRenderedPageBreak/>
        <w:t>(</w:t>
      </w:r>
      <w:proofErr w:type="spellStart"/>
      <w:r w:rsidRPr="001C28B4">
        <w:rPr>
          <w:rFonts w:ascii="Arial" w:hAnsi="Arial" w:cs="Arial"/>
          <w:sz w:val="22"/>
          <w:szCs w:val="22"/>
          <w:lang w:val="es-CO"/>
        </w:rPr>
        <w:t>RDEMa</w:t>
      </w:r>
      <w:proofErr w:type="spellEnd"/>
      <w:r w:rsidRPr="001C28B4">
        <w:rPr>
          <w:rFonts w:ascii="Arial" w:hAnsi="Arial" w:cs="Arial"/>
          <w:sz w:val="22"/>
          <w:szCs w:val="22"/>
          <w:lang w:val="es-CO"/>
        </w:rPr>
        <w:t>). Todos los reglamentos, en su versión más actualizada, se pueden consultar en la </w:t>
      </w:r>
      <w:hyperlink r:id="rId15" w:tgtFrame="_blank" w:history="1">
        <w:r w:rsidRPr="001C28B4">
          <w:rPr>
            <w:rStyle w:val="Hipervnculo"/>
            <w:rFonts w:ascii="Arial" w:hAnsi="Arial" w:cs="Arial"/>
            <w:sz w:val="22"/>
            <w:szCs w:val="22"/>
            <w:lang w:val="es-CO"/>
          </w:rPr>
          <w:t>página de la Secretaría General</w:t>
        </w:r>
      </w:hyperlink>
    </w:p>
    <w:p w14:paraId="6F43C1BB" w14:textId="77777777" w:rsidR="00165357" w:rsidRPr="001C28B4" w:rsidRDefault="00165357" w:rsidP="00165357">
      <w:pPr>
        <w:jc w:val="both"/>
        <w:rPr>
          <w:rFonts w:ascii="Arial" w:hAnsi="Arial" w:cs="Arial"/>
          <w:sz w:val="22"/>
          <w:szCs w:val="22"/>
          <w:lang w:val="es-CO"/>
        </w:rPr>
      </w:pPr>
    </w:p>
    <w:p w14:paraId="156C22D7" w14:textId="77777777" w:rsidR="00165357" w:rsidRDefault="00165357" w:rsidP="00165357">
      <w:pPr>
        <w:jc w:val="both"/>
        <w:rPr>
          <w:rFonts w:ascii="Arial" w:hAnsi="Arial" w:cs="Arial"/>
          <w:sz w:val="22"/>
          <w:szCs w:val="22"/>
          <w:lang w:val="es-CO"/>
        </w:rPr>
      </w:pPr>
      <w:r w:rsidRPr="001C28B4">
        <w:rPr>
          <w:noProof/>
        </w:rPr>
        <w:drawing>
          <wp:inline distT="0" distB="0" distL="0" distR="0" wp14:anchorId="37AB6C84" wp14:editId="466EC5BD">
            <wp:extent cx="5943600" cy="2101850"/>
            <wp:effectExtent l="0" t="0" r="0" b="0"/>
            <wp:docPr id="14526653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101850"/>
                    </a:xfrm>
                    <a:prstGeom prst="rect">
                      <a:avLst/>
                    </a:prstGeom>
                    <a:noFill/>
                    <a:ln>
                      <a:noFill/>
                    </a:ln>
                  </pic:spPr>
                </pic:pic>
              </a:graphicData>
            </a:graphic>
          </wp:inline>
        </w:drawing>
      </w:r>
    </w:p>
    <w:p w14:paraId="708147FA" w14:textId="77777777" w:rsidR="00165357" w:rsidRDefault="00165357" w:rsidP="00165357">
      <w:pPr>
        <w:jc w:val="both"/>
        <w:rPr>
          <w:rFonts w:ascii="Arial" w:hAnsi="Arial" w:cs="Arial"/>
          <w:sz w:val="22"/>
          <w:szCs w:val="22"/>
          <w:lang w:val="es-CO"/>
        </w:rPr>
      </w:pPr>
    </w:p>
    <w:p w14:paraId="2AB332AA" w14:textId="77777777" w:rsidR="00165357" w:rsidRPr="001C28B4" w:rsidRDefault="00165357" w:rsidP="00165357">
      <w:pPr>
        <w:jc w:val="both"/>
        <w:rPr>
          <w:rFonts w:ascii="Arial" w:hAnsi="Arial" w:cs="Arial"/>
          <w:sz w:val="22"/>
          <w:szCs w:val="22"/>
          <w:lang w:val="es-CO"/>
        </w:rPr>
      </w:pPr>
      <w:r w:rsidRPr="001C28B4">
        <w:rPr>
          <w:rFonts w:ascii="Arial" w:hAnsi="Arial" w:cs="Arial"/>
          <w:sz w:val="22"/>
          <w:szCs w:val="22"/>
          <w:lang w:val="es-CO"/>
        </w:rPr>
        <w:t>Los estudiantes deben consultar la </w:t>
      </w:r>
      <w:hyperlink r:id="rId17" w:tgtFrame="_blank" w:history="1">
        <w:r w:rsidRPr="001C28B4">
          <w:rPr>
            <w:rStyle w:val="Hipervnculo"/>
            <w:rFonts w:ascii="Arial" w:hAnsi="Arial" w:cs="Arial"/>
            <w:sz w:val="22"/>
            <w:szCs w:val="22"/>
            <w:lang w:val="es-CO"/>
          </w:rPr>
          <w:t>Reglamentación de las Incapacidades Estudiantiles</w:t>
        </w:r>
      </w:hyperlink>
      <w:r w:rsidRPr="001C28B4">
        <w:rPr>
          <w:rFonts w:ascii="Arial" w:hAnsi="Arial" w:cs="Arial"/>
          <w:sz w:val="22"/>
          <w:szCs w:val="22"/>
          <w:lang w:val="es-CO"/>
        </w:rPr>
        <w:t> para justificar su inasistencia a cualquier actividad académica.</w:t>
      </w:r>
    </w:p>
    <w:p w14:paraId="3B422E2B" w14:textId="77777777" w:rsidR="00361BB4" w:rsidRDefault="00361BB4" w:rsidP="00361BB4">
      <w:pPr>
        <w:jc w:val="both"/>
        <w:rPr>
          <w:rFonts w:ascii="Arial" w:hAnsi="Arial" w:cs="Arial"/>
          <w:sz w:val="22"/>
          <w:szCs w:val="22"/>
          <w:lang w:val="es-ES"/>
        </w:rPr>
      </w:pPr>
    </w:p>
    <w:p w14:paraId="0B05359B" w14:textId="2E13737C" w:rsidR="00361BB4" w:rsidRPr="00361BB4" w:rsidRDefault="00361BB4" w:rsidP="00361BB4">
      <w:pPr>
        <w:jc w:val="both"/>
        <w:rPr>
          <w:rFonts w:ascii="Arial" w:hAnsi="Arial" w:cs="Arial"/>
          <w:sz w:val="22"/>
          <w:szCs w:val="22"/>
          <w:lang w:val="es-ES"/>
        </w:rPr>
      </w:pPr>
      <w:r w:rsidRPr="00361BB4">
        <w:rPr>
          <w:rFonts w:ascii="Arial" w:hAnsi="Arial" w:cs="Arial"/>
          <w:sz w:val="22"/>
          <w:szCs w:val="22"/>
        </w:rPr>
        <w:t xml:space="preserve">Reclamos: ¿cómo y en qué momento debe presentar un estudiante un reclamo sobre su nota en cualquier evaluación del curso? Según los artículos 62, 63 y 64 del </w:t>
      </w:r>
      <w:hyperlink r:id="rId18" w:history="1">
        <w:r w:rsidRPr="00361BB4">
          <w:rPr>
            <w:rFonts w:ascii="Arial" w:hAnsi="Arial" w:cs="Arial"/>
            <w:color w:val="0000FF"/>
            <w:sz w:val="22"/>
            <w:szCs w:val="22"/>
            <w:u w:val="single"/>
          </w:rPr>
          <w:t>Reglamento General de Estudiantes de Maestría</w:t>
        </w:r>
      </w:hyperlink>
      <w:r w:rsidRPr="00361BB4">
        <w:rPr>
          <w:rFonts w:ascii="Arial" w:hAnsi="Arial" w:cs="Arial"/>
          <w:sz w:val="22"/>
          <w:szCs w:val="22"/>
        </w:rPr>
        <w:t xml:space="preserve">, el estudiante tendrá </w:t>
      </w:r>
      <w:r w:rsidRPr="00361BB4">
        <w:rPr>
          <w:rFonts w:ascii="Arial" w:hAnsi="Arial" w:cs="Arial"/>
          <w:b/>
          <w:sz w:val="22"/>
          <w:szCs w:val="22"/>
        </w:rPr>
        <w:t>cuatro</w:t>
      </w:r>
      <w:r w:rsidRPr="00361BB4">
        <w:rPr>
          <w:rFonts w:ascii="Arial" w:hAnsi="Arial" w:cs="Arial"/>
          <w:sz w:val="22"/>
          <w:szCs w:val="22"/>
        </w:rPr>
        <w:t xml:space="preserve"> días hábiles después de la entrega de la evaluación calificada para presentar un reclamo. </w:t>
      </w:r>
      <w:r w:rsidRPr="00361BB4">
        <w:rPr>
          <w:rFonts w:ascii="Arial" w:hAnsi="Arial" w:cs="Arial"/>
          <w:b/>
          <w:sz w:val="22"/>
          <w:szCs w:val="22"/>
          <w:u w:val="single"/>
        </w:rPr>
        <w:t>El profesor magistral</w:t>
      </w:r>
      <w:r w:rsidRPr="00361BB4">
        <w:rPr>
          <w:rFonts w:ascii="Arial" w:hAnsi="Arial" w:cs="Arial"/>
          <w:sz w:val="22"/>
          <w:szCs w:val="22"/>
        </w:rPr>
        <w:t xml:space="preserve"> responderá al reclamo en los </w:t>
      </w:r>
      <w:r w:rsidRPr="00361BB4">
        <w:rPr>
          <w:rFonts w:ascii="Arial" w:hAnsi="Arial" w:cs="Arial"/>
          <w:b/>
          <w:sz w:val="22"/>
          <w:szCs w:val="22"/>
        </w:rPr>
        <w:t>cinco</w:t>
      </w:r>
      <w:r w:rsidRPr="00361BB4">
        <w:rPr>
          <w:rFonts w:ascii="Arial" w:hAnsi="Arial" w:cs="Arial"/>
          <w:sz w:val="22"/>
          <w:szCs w:val="22"/>
        </w:rPr>
        <w:t xml:space="preserve"> días hábiles siguientes. Si el estudiante considera que la respuesta no concuerda con los criterios de evaluación podrá solicitar un segundo calificador al Consejo de la Facultad en los </w:t>
      </w:r>
      <w:r w:rsidRPr="00361BB4">
        <w:rPr>
          <w:rFonts w:ascii="Arial" w:hAnsi="Arial" w:cs="Arial"/>
          <w:b/>
          <w:sz w:val="22"/>
          <w:szCs w:val="22"/>
        </w:rPr>
        <w:t>cuatro</w:t>
      </w:r>
      <w:r w:rsidRPr="00361BB4">
        <w:rPr>
          <w:rFonts w:ascii="Arial" w:hAnsi="Arial" w:cs="Arial"/>
          <w:sz w:val="22"/>
          <w:szCs w:val="22"/>
        </w:rPr>
        <w:t xml:space="preserve"> días hábiles posteriores a la recepción de la decisión del profesor.</w:t>
      </w:r>
    </w:p>
    <w:p w14:paraId="1CEFC7D2" w14:textId="657A8BB7" w:rsidR="00274B0C" w:rsidRDefault="00274B0C" w:rsidP="00486815">
      <w:pPr>
        <w:tabs>
          <w:tab w:val="left" w:pos="1134"/>
          <w:tab w:val="left" w:pos="6946"/>
        </w:tabs>
        <w:rPr>
          <w:rFonts w:ascii="Arial" w:hAnsi="Arial" w:cs="Arial"/>
          <w:b/>
          <w:bCs/>
          <w:szCs w:val="24"/>
        </w:rPr>
      </w:pPr>
    </w:p>
    <w:p w14:paraId="726E33F2" w14:textId="77777777" w:rsidR="00486815" w:rsidRPr="00165357" w:rsidRDefault="00486815" w:rsidP="00165357">
      <w:pPr>
        <w:tabs>
          <w:tab w:val="left" w:pos="6946"/>
        </w:tabs>
        <w:ind w:right="900"/>
        <w:rPr>
          <w:rFonts w:ascii="Arial" w:hAnsi="Arial" w:cs="Arial"/>
          <w:b/>
          <w:bCs/>
          <w:sz w:val="22"/>
          <w:szCs w:val="22"/>
        </w:rPr>
      </w:pPr>
    </w:p>
    <w:p w14:paraId="0D0B31EC" w14:textId="77777777" w:rsidR="00486815" w:rsidRDefault="00486815" w:rsidP="00274B0C">
      <w:pPr>
        <w:pStyle w:val="Prrafodelista"/>
        <w:tabs>
          <w:tab w:val="left" w:pos="6946"/>
        </w:tabs>
        <w:ind w:left="1074" w:right="900"/>
        <w:rPr>
          <w:rFonts w:ascii="Arial" w:hAnsi="Arial" w:cs="Arial"/>
          <w:b/>
          <w:bCs/>
          <w:sz w:val="22"/>
          <w:szCs w:val="22"/>
        </w:rPr>
      </w:pPr>
    </w:p>
    <w:p w14:paraId="69D28F59" w14:textId="3E109592" w:rsidR="00274B0C" w:rsidRPr="00486815" w:rsidRDefault="00274B0C" w:rsidP="00486815">
      <w:pPr>
        <w:numPr>
          <w:ilvl w:val="0"/>
          <w:numId w:val="2"/>
        </w:numPr>
        <w:tabs>
          <w:tab w:val="num" w:pos="709"/>
          <w:tab w:val="left" w:pos="6946"/>
        </w:tabs>
        <w:ind w:left="709" w:right="900" w:hanging="709"/>
        <w:rPr>
          <w:rFonts w:ascii="Arial" w:hAnsi="Arial" w:cs="Arial"/>
          <w:b/>
          <w:bCs/>
          <w:sz w:val="22"/>
          <w:szCs w:val="22"/>
          <w:lang w:val="es-ES"/>
        </w:rPr>
      </w:pPr>
      <w:r w:rsidRPr="00486815">
        <w:rPr>
          <w:rFonts w:ascii="Arial" w:hAnsi="Arial" w:cs="Arial"/>
          <w:b/>
          <w:bCs/>
        </w:rPr>
        <w:t>Políticas de bienestar</w:t>
      </w:r>
    </w:p>
    <w:p w14:paraId="4DD24736" w14:textId="77777777" w:rsidR="00274B0C" w:rsidRDefault="00274B0C" w:rsidP="00274B0C">
      <w:pPr>
        <w:pStyle w:val="Default"/>
        <w:ind w:left="709"/>
        <w:jc w:val="both"/>
        <w:rPr>
          <w:rFonts w:ascii="Arial" w:hAnsi="Arial" w:cs="Arial"/>
          <w:b/>
          <w:bCs/>
          <w:color w:val="auto"/>
          <w:sz w:val="22"/>
          <w:szCs w:val="22"/>
          <w:lang w:val="es-ES_tradnl" w:eastAsia="es-ES_tradnl"/>
        </w:rPr>
      </w:pPr>
    </w:p>
    <w:p w14:paraId="1702C274" w14:textId="77777777" w:rsidR="00274B0C" w:rsidRDefault="00274B0C" w:rsidP="00274B0C">
      <w:pPr>
        <w:pStyle w:val="Default"/>
        <w:ind w:left="708"/>
        <w:jc w:val="both"/>
        <w:rPr>
          <w:rFonts w:ascii="Arial" w:hAnsi="Arial" w:cs="Arial"/>
          <w:b/>
          <w:bCs/>
          <w:color w:val="auto"/>
          <w:sz w:val="22"/>
          <w:szCs w:val="22"/>
          <w:lang w:val="es-ES_tradnl" w:eastAsia="es-ES_tradnl"/>
        </w:rPr>
      </w:pPr>
      <w:r>
        <w:rPr>
          <w:rFonts w:ascii="Arial" w:hAnsi="Arial" w:cs="Arial"/>
          <w:b/>
          <w:bCs/>
          <w:color w:val="auto"/>
          <w:sz w:val="22"/>
          <w:szCs w:val="22"/>
          <w:lang w:val="es-ES_tradnl" w:eastAsia="es-ES_tradnl"/>
        </w:rPr>
        <w:t xml:space="preserve">Ajustes razonables </w:t>
      </w:r>
    </w:p>
    <w:p w14:paraId="5FEA9BD4" w14:textId="77777777" w:rsidR="00274B0C" w:rsidRDefault="00274B0C" w:rsidP="00274B0C">
      <w:pPr>
        <w:pStyle w:val="Default"/>
        <w:ind w:left="708"/>
        <w:jc w:val="both"/>
        <w:rPr>
          <w:rFonts w:ascii="Arial" w:hAnsi="Arial" w:cs="Arial"/>
          <w:b/>
          <w:bCs/>
          <w:color w:val="auto"/>
          <w:sz w:val="22"/>
          <w:szCs w:val="22"/>
          <w:lang w:val="es-ES_tradnl" w:eastAsia="es-ES_tradnl"/>
        </w:rPr>
      </w:pPr>
    </w:p>
    <w:p w14:paraId="4668FCFD" w14:textId="77777777" w:rsidR="00274B0C" w:rsidRDefault="00274B0C" w:rsidP="00274B0C">
      <w:pPr>
        <w:pStyle w:val="Default"/>
        <w:ind w:left="708"/>
        <w:jc w:val="both"/>
        <w:rPr>
          <w:rFonts w:ascii="Arial" w:hAnsi="Arial" w:cs="Arial"/>
          <w:color w:val="auto"/>
          <w:sz w:val="22"/>
          <w:szCs w:val="22"/>
          <w:lang w:val="es-ES_tradnl" w:eastAsia="es-ES_tradnl"/>
        </w:rPr>
      </w:pPr>
      <w:r>
        <w:rPr>
          <w:rFonts w:ascii="Arial" w:hAnsi="Arial" w:cs="Arial"/>
          <w:color w:val="auto"/>
          <w:sz w:val="22"/>
          <w:szCs w:val="22"/>
          <w:lang w:val="es-ES_tradnl" w:eastAsia="es-ES_tradnl"/>
        </w:rPr>
        <w:t>Se entiende por ajustes razonables todas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 Convención sobre los Derechos de las Personas con Discapacidad, art. 2.</w:t>
      </w:r>
    </w:p>
    <w:p w14:paraId="44BE621B" w14:textId="77777777" w:rsidR="00274B0C" w:rsidRDefault="00274B0C" w:rsidP="00274B0C">
      <w:pPr>
        <w:pStyle w:val="Default"/>
        <w:ind w:left="708"/>
        <w:jc w:val="both"/>
        <w:rPr>
          <w:rFonts w:ascii="Arial" w:hAnsi="Arial" w:cs="Arial"/>
          <w:color w:val="auto"/>
          <w:sz w:val="22"/>
          <w:szCs w:val="22"/>
          <w:lang w:val="es-ES_tradnl" w:eastAsia="es-ES_tradnl"/>
        </w:rPr>
      </w:pPr>
    </w:p>
    <w:p w14:paraId="56C68ABC" w14:textId="77777777" w:rsidR="00274B0C" w:rsidRDefault="00274B0C" w:rsidP="00274B0C">
      <w:pPr>
        <w:pStyle w:val="Default"/>
        <w:ind w:left="708"/>
        <w:jc w:val="both"/>
        <w:rPr>
          <w:rFonts w:ascii="Arial" w:hAnsi="Arial" w:cs="Arial"/>
          <w:color w:val="auto"/>
          <w:sz w:val="22"/>
          <w:szCs w:val="22"/>
          <w:lang w:val="es-ES_tradnl" w:eastAsia="es-ES_tradnl"/>
        </w:rPr>
      </w:pPr>
      <w:r>
        <w:rPr>
          <w:rFonts w:ascii="Arial" w:hAnsi="Arial" w:cs="Arial"/>
          <w:color w:val="auto"/>
          <w:sz w:val="22"/>
          <w:szCs w:val="22"/>
          <w:lang w:val="es-ES_tradnl" w:eastAsia="es-ES_tradnl"/>
        </w:rPr>
        <w:t>Si requiere ajustes razonables, lo invitamos a buscar asesoría y apoyo en la Coordinación de su programa o en la Decanatura de Estudiantes.</w:t>
      </w:r>
    </w:p>
    <w:p w14:paraId="3F7B8C07" w14:textId="5F3498F4" w:rsidR="00274B0C" w:rsidRDefault="00274B0C" w:rsidP="005F6734">
      <w:pPr>
        <w:pStyle w:val="Default"/>
        <w:jc w:val="both"/>
        <w:rPr>
          <w:rFonts w:ascii="Arial" w:hAnsi="Arial" w:cs="Arial"/>
          <w:bCs/>
          <w:color w:val="auto"/>
          <w:sz w:val="22"/>
          <w:szCs w:val="22"/>
          <w:lang w:val="es-ES_tradnl" w:eastAsia="es-ES_tradnl"/>
        </w:rPr>
      </w:pPr>
    </w:p>
    <w:p w14:paraId="301EF4ED" w14:textId="77777777" w:rsidR="00486815" w:rsidRDefault="00486815" w:rsidP="00274B0C">
      <w:pPr>
        <w:pStyle w:val="Default"/>
        <w:ind w:left="709"/>
        <w:jc w:val="both"/>
        <w:rPr>
          <w:rFonts w:ascii="Arial" w:hAnsi="Arial" w:cs="Arial"/>
          <w:bCs/>
          <w:color w:val="auto"/>
          <w:sz w:val="22"/>
          <w:szCs w:val="22"/>
          <w:lang w:val="es-ES_tradnl" w:eastAsia="es-ES_tradnl"/>
        </w:rPr>
      </w:pPr>
    </w:p>
    <w:p w14:paraId="01B7C7DB" w14:textId="77777777" w:rsidR="00274B0C" w:rsidRDefault="00274B0C" w:rsidP="00274B0C">
      <w:pPr>
        <w:pStyle w:val="Default"/>
        <w:jc w:val="both"/>
        <w:rPr>
          <w:rFonts w:ascii="Arial" w:hAnsi="Arial" w:cs="Arial"/>
          <w:color w:val="auto"/>
          <w:sz w:val="22"/>
          <w:szCs w:val="22"/>
          <w:lang w:val="es-ES_tradnl" w:eastAsia="es-ES_tradnl"/>
        </w:rPr>
      </w:pPr>
    </w:p>
    <w:p w14:paraId="027AD1D6" w14:textId="77777777" w:rsidR="00274B0C" w:rsidRDefault="00274B0C" w:rsidP="00274B0C">
      <w:pPr>
        <w:pStyle w:val="Default"/>
        <w:ind w:left="708"/>
        <w:jc w:val="both"/>
        <w:rPr>
          <w:rFonts w:ascii="Arial" w:hAnsi="Arial" w:cs="Arial"/>
          <w:color w:val="auto"/>
          <w:sz w:val="22"/>
          <w:szCs w:val="22"/>
          <w:lang w:val="es-ES_tradnl" w:eastAsia="es-ES_tradnl"/>
        </w:rPr>
      </w:pPr>
      <w:r>
        <w:rPr>
          <w:rFonts w:ascii="Arial" w:hAnsi="Arial" w:cs="Arial"/>
          <w:b/>
          <w:bCs/>
          <w:color w:val="auto"/>
          <w:sz w:val="22"/>
          <w:szCs w:val="22"/>
          <w:lang w:val="es-ES_tradnl" w:eastAsia="es-ES_tradnl"/>
        </w:rPr>
        <w:t>Momentos difíciles</w:t>
      </w:r>
    </w:p>
    <w:p w14:paraId="3CD0B7D7" w14:textId="77777777" w:rsidR="00274B0C" w:rsidRDefault="00274B0C" w:rsidP="00274B0C">
      <w:pPr>
        <w:pStyle w:val="Default"/>
        <w:ind w:left="708"/>
        <w:jc w:val="both"/>
        <w:rPr>
          <w:rFonts w:ascii="Arial" w:hAnsi="Arial" w:cs="Arial"/>
          <w:color w:val="auto"/>
          <w:sz w:val="22"/>
          <w:szCs w:val="22"/>
          <w:lang w:val="es-ES_tradnl" w:eastAsia="es-ES_tradnl"/>
        </w:rPr>
      </w:pPr>
    </w:p>
    <w:p w14:paraId="2E298D51" w14:textId="77777777" w:rsidR="00274B0C" w:rsidRDefault="00274B0C" w:rsidP="00274B0C">
      <w:pPr>
        <w:pStyle w:val="Default"/>
        <w:ind w:left="708"/>
        <w:jc w:val="both"/>
        <w:rPr>
          <w:rFonts w:ascii="Arial" w:hAnsi="Arial" w:cs="Arial"/>
          <w:color w:val="auto"/>
          <w:sz w:val="22"/>
          <w:szCs w:val="22"/>
          <w:lang w:val="es-ES_tradnl" w:eastAsia="es-ES_tradnl"/>
        </w:rPr>
      </w:pPr>
      <w:r>
        <w:rPr>
          <w:rFonts w:ascii="Arial" w:hAnsi="Arial" w:cs="Arial"/>
          <w:color w:val="auto"/>
          <w:sz w:val="22"/>
          <w:szCs w:val="22"/>
          <w:lang w:val="es-ES_tradnl" w:eastAsia="es-ES_tradnl"/>
        </w:rPr>
        <w:t xml:space="preserve">Siéntase en libertad de hablar con su profesor si sus circunstancias personales transitorias constituyen un obstáculo para su aprendizaje. En estos casos es responsabilidad del estudiante dar </w:t>
      </w:r>
      <w:r>
        <w:rPr>
          <w:rFonts w:ascii="Arial" w:hAnsi="Arial" w:cs="Arial"/>
          <w:b/>
          <w:bCs/>
          <w:color w:val="auto"/>
          <w:sz w:val="22"/>
          <w:szCs w:val="22"/>
          <w:lang w:val="es-ES_tradnl" w:eastAsia="es-ES_tradnl"/>
        </w:rPr>
        <w:t>información completa y oportuna</w:t>
      </w:r>
      <w:r>
        <w:rPr>
          <w:rFonts w:ascii="Arial" w:hAnsi="Arial" w:cs="Arial"/>
          <w:color w:val="auto"/>
          <w:sz w:val="22"/>
          <w:szCs w:val="22"/>
          <w:lang w:val="es-ES_tradnl" w:eastAsia="es-ES_tradnl"/>
        </w:rPr>
        <w:t xml:space="preserve"> al equipo pedagógico para que se evalúe si procede algún ajuste. </w:t>
      </w:r>
    </w:p>
    <w:p w14:paraId="0B1F22F0" w14:textId="77777777" w:rsidR="00274B0C" w:rsidRDefault="00274B0C" w:rsidP="00274B0C">
      <w:pPr>
        <w:pStyle w:val="Default"/>
        <w:ind w:left="708"/>
        <w:jc w:val="both"/>
        <w:rPr>
          <w:rFonts w:ascii="Arial" w:hAnsi="Arial" w:cs="Arial"/>
          <w:color w:val="auto"/>
          <w:sz w:val="22"/>
          <w:szCs w:val="22"/>
          <w:lang w:val="es-ES_tradnl" w:eastAsia="es-ES_tradnl"/>
        </w:rPr>
      </w:pPr>
    </w:p>
    <w:p w14:paraId="4A2BA479" w14:textId="77777777" w:rsidR="00274B0C" w:rsidRDefault="00274B0C" w:rsidP="00274B0C">
      <w:pPr>
        <w:pStyle w:val="Default"/>
        <w:jc w:val="both"/>
        <w:rPr>
          <w:rFonts w:ascii="Arial" w:hAnsi="Arial" w:cs="Arial"/>
          <w:bCs/>
          <w:color w:val="auto"/>
          <w:sz w:val="22"/>
          <w:szCs w:val="22"/>
          <w:lang w:val="es-ES_tradnl" w:eastAsia="es-ES_tradnl"/>
        </w:rPr>
      </w:pPr>
    </w:p>
    <w:p w14:paraId="0751969E" w14:textId="77777777" w:rsidR="00274B0C" w:rsidRDefault="00274B0C" w:rsidP="00274B0C">
      <w:pPr>
        <w:pStyle w:val="Default"/>
        <w:ind w:left="709"/>
        <w:jc w:val="both"/>
        <w:rPr>
          <w:rFonts w:ascii="Arial" w:hAnsi="Arial" w:cs="Arial"/>
          <w:b/>
          <w:color w:val="auto"/>
          <w:sz w:val="22"/>
          <w:szCs w:val="22"/>
          <w:lang w:val="es-ES_tradnl" w:eastAsia="es-ES_tradnl"/>
        </w:rPr>
      </w:pPr>
      <w:r>
        <w:rPr>
          <w:rFonts w:ascii="Arial" w:hAnsi="Arial" w:cs="Arial"/>
          <w:b/>
          <w:color w:val="auto"/>
          <w:sz w:val="22"/>
          <w:szCs w:val="22"/>
          <w:lang w:val="es-ES"/>
        </w:rPr>
        <w:t>Cláusula de respeto por la diversidad</w:t>
      </w:r>
    </w:p>
    <w:p w14:paraId="600BEB03" w14:textId="77777777" w:rsidR="00274B0C" w:rsidRDefault="00274B0C" w:rsidP="00274B0C">
      <w:pPr>
        <w:pStyle w:val="Default"/>
        <w:ind w:left="709"/>
        <w:jc w:val="both"/>
        <w:rPr>
          <w:rFonts w:ascii="Arial" w:hAnsi="Arial" w:cs="Arial"/>
          <w:b/>
          <w:color w:val="E36C0A" w:themeColor="accent6" w:themeShade="BF"/>
          <w:sz w:val="22"/>
          <w:szCs w:val="22"/>
          <w:lang w:val="es-ES"/>
        </w:rPr>
      </w:pPr>
    </w:p>
    <w:p w14:paraId="4443B419" w14:textId="77777777" w:rsidR="00274B0C" w:rsidRDefault="00274B0C" w:rsidP="00274B0C">
      <w:pPr>
        <w:pStyle w:val="Default"/>
        <w:ind w:left="709"/>
        <w:jc w:val="both"/>
        <w:rPr>
          <w:rFonts w:ascii="Arial" w:hAnsi="Arial" w:cs="Arial"/>
          <w:color w:val="auto"/>
          <w:sz w:val="22"/>
          <w:szCs w:val="22"/>
          <w:lang w:val="es-ES" w:eastAsia="es-ES_tradnl"/>
        </w:rPr>
      </w:pPr>
      <w:r>
        <w:rPr>
          <w:rFonts w:ascii="Arial" w:hAnsi="Arial" w:cs="Arial"/>
          <w:color w:val="auto"/>
          <w:sz w:val="22"/>
          <w:szCs w:val="22"/>
          <w:lang w:val="es-ES" w:eastAsia="es-ES_tradnl"/>
        </w:rPr>
        <w:t xml:space="preserve">Todos debemos respetar los derechos de quienes integran esta comunidad académica. Consideramos inaceptable cualquier situación de acoso, acoso sexual, discriminación, matoneo, o amenaza. Cualquier persona que se sienta víctima de estas conductas puede denunciar su ocurrencia y buscar orientación o apoyo ante alguna de las siguientes instancias: el equipo pedagógico del curso, la Coordinación o la Dirección del programa, la Decanatura de Estudiantes, la </w:t>
      </w:r>
      <w:proofErr w:type="spellStart"/>
      <w:r>
        <w:rPr>
          <w:rFonts w:ascii="Arial" w:hAnsi="Arial" w:cs="Arial"/>
          <w:color w:val="auto"/>
          <w:sz w:val="22"/>
          <w:szCs w:val="22"/>
          <w:lang w:val="es-ES" w:eastAsia="es-ES_tradnl"/>
        </w:rPr>
        <w:t>Ombudsperson</w:t>
      </w:r>
      <w:proofErr w:type="spellEnd"/>
      <w:r>
        <w:rPr>
          <w:rFonts w:ascii="Arial" w:hAnsi="Arial" w:cs="Arial"/>
          <w:color w:val="auto"/>
          <w:sz w:val="22"/>
          <w:szCs w:val="22"/>
          <w:lang w:val="es-ES" w:eastAsia="es-ES_tradnl"/>
        </w:rPr>
        <w:t xml:space="preserve"> o el Comité MAAD. Si requiere más información sobre el protocolo MAAD establecido para estos casos, puede acudir a Nancy García (</w:t>
      </w:r>
      <w:hyperlink r:id="rId19" w:history="1">
        <w:r>
          <w:rPr>
            <w:rStyle w:val="Hipervnculo"/>
            <w:rFonts w:ascii="Arial" w:hAnsi="Arial" w:cs="Arial"/>
            <w:sz w:val="22"/>
            <w:szCs w:val="22"/>
            <w:lang w:val="es-ES" w:eastAsia="es-ES_tradnl"/>
          </w:rPr>
          <w:t>n.garcia@uniandes.edu.co</w:t>
        </w:r>
      </w:hyperlink>
      <w:r>
        <w:rPr>
          <w:rFonts w:ascii="Arial" w:hAnsi="Arial" w:cs="Arial"/>
          <w:color w:val="auto"/>
          <w:sz w:val="22"/>
          <w:szCs w:val="22"/>
          <w:lang w:val="es-ES" w:eastAsia="es-ES_tradnl"/>
        </w:rPr>
        <w:t xml:space="preserve">) en la Facultad de Economía. Más información sobre el protocolo MAAD: </w:t>
      </w:r>
      <w:hyperlink r:id="rId20" w:history="1">
        <w:r>
          <w:rPr>
            <w:rStyle w:val="Hipervnculo"/>
            <w:rFonts w:ascii="Arial" w:hAnsi="Arial" w:cs="Arial"/>
            <w:sz w:val="22"/>
            <w:szCs w:val="22"/>
            <w:lang w:val="es-ES" w:eastAsia="es-ES_tradnl"/>
          </w:rPr>
          <w:t>https://agora.uniandes.edu.co/wp-content/uploads/2020/09/ruta-maad.pdf</w:t>
        </w:r>
      </w:hyperlink>
      <w:r>
        <w:rPr>
          <w:rFonts w:ascii="Arial" w:hAnsi="Arial" w:cs="Arial"/>
          <w:color w:val="auto"/>
          <w:sz w:val="22"/>
          <w:szCs w:val="22"/>
          <w:lang w:val="es-ES" w:eastAsia="es-ES_tradnl"/>
        </w:rPr>
        <w:t xml:space="preserve"> </w:t>
      </w:r>
    </w:p>
    <w:p w14:paraId="720D50C7" w14:textId="77777777" w:rsidR="00165357" w:rsidRDefault="00165357" w:rsidP="00274B0C">
      <w:pPr>
        <w:pStyle w:val="Default"/>
        <w:ind w:left="709"/>
        <w:jc w:val="both"/>
        <w:rPr>
          <w:rFonts w:ascii="Arial" w:hAnsi="Arial" w:cs="Arial"/>
          <w:color w:val="auto"/>
          <w:sz w:val="22"/>
          <w:szCs w:val="22"/>
          <w:lang w:val="es-ES" w:eastAsia="es-ES_tradnl"/>
        </w:rPr>
      </w:pPr>
    </w:p>
    <w:p w14:paraId="3904D3E1" w14:textId="77777777" w:rsidR="00165357" w:rsidRDefault="00165357" w:rsidP="00165357">
      <w:pPr>
        <w:jc w:val="both"/>
        <w:rPr>
          <w:rFonts w:ascii="Arial" w:hAnsi="Arial" w:cs="Arial"/>
          <w:sz w:val="22"/>
          <w:szCs w:val="22"/>
          <w:lang w:val="es-CO"/>
        </w:rPr>
      </w:pPr>
    </w:p>
    <w:p w14:paraId="094122DA" w14:textId="77777777" w:rsidR="00165357" w:rsidRPr="001C28B4" w:rsidRDefault="00165357" w:rsidP="00165357">
      <w:pPr>
        <w:numPr>
          <w:ilvl w:val="0"/>
          <w:numId w:val="2"/>
        </w:numPr>
        <w:tabs>
          <w:tab w:val="clear" w:pos="1074"/>
          <w:tab w:val="num" w:pos="709"/>
          <w:tab w:val="left" w:pos="6946"/>
        </w:tabs>
        <w:ind w:left="709" w:right="900" w:hanging="709"/>
        <w:rPr>
          <w:rFonts w:ascii="Arial" w:hAnsi="Arial" w:cs="Arial"/>
          <w:b/>
          <w:bCs/>
          <w:sz w:val="22"/>
          <w:szCs w:val="22"/>
          <w:lang w:val="es-ES"/>
        </w:rPr>
      </w:pPr>
      <w:r w:rsidRPr="001C28B4">
        <w:rPr>
          <w:rFonts w:ascii="Arial" w:hAnsi="Arial" w:cs="Arial"/>
          <w:b/>
          <w:bCs/>
          <w:sz w:val="22"/>
          <w:szCs w:val="22"/>
          <w:lang w:val="es-CO"/>
        </w:rPr>
        <w:t>Herramientas de inteligencia artificial</w:t>
      </w:r>
      <w:r w:rsidRPr="001C28B4">
        <w:rPr>
          <w:rFonts w:ascii="Arial" w:hAnsi="Arial" w:cs="Arial"/>
          <w:sz w:val="22"/>
          <w:szCs w:val="22"/>
          <w:lang w:val="es-CO"/>
        </w:rPr>
        <w:br/>
      </w:r>
      <w:r w:rsidRPr="001C28B4">
        <w:rPr>
          <w:rFonts w:ascii="Arial" w:hAnsi="Arial" w:cs="Arial"/>
          <w:sz w:val="22"/>
          <w:szCs w:val="22"/>
          <w:lang w:val="es-CO"/>
        </w:rPr>
        <w:br/>
      </w:r>
    </w:p>
    <w:p w14:paraId="22E2BCF2" w14:textId="77777777" w:rsidR="00165357" w:rsidRPr="001C28B4" w:rsidRDefault="00165357" w:rsidP="00165357">
      <w:pPr>
        <w:jc w:val="both"/>
        <w:rPr>
          <w:rFonts w:ascii="Arial" w:hAnsi="Arial" w:cs="Arial"/>
          <w:sz w:val="22"/>
          <w:szCs w:val="22"/>
          <w:lang w:val="es-CO"/>
        </w:rPr>
      </w:pPr>
      <w:r w:rsidRPr="002B5D00">
        <w:rPr>
          <w:rFonts w:ascii="Arial" w:hAnsi="Arial" w:cs="Arial"/>
          <w:sz w:val="22"/>
          <w:szCs w:val="22"/>
          <w:u w:val="single"/>
          <w:lang w:val="es-CO"/>
        </w:rPr>
        <w:t>El uso de la inteligencia artificial en las actividades académicas debe ser informado, transparente, responsable, ético, crítico y coherente con las instrucciones de las actividades académicas de cada curso, con los reglamentos de la Universidad y con los valores de libertad, integridad, excelencia y solidaridad de la Universidad de los Andes</w:t>
      </w:r>
      <w:r w:rsidRPr="001C28B4">
        <w:rPr>
          <w:rFonts w:ascii="Arial" w:hAnsi="Arial" w:cs="Arial"/>
          <w:sz w:val="22"/>
          <w:szCs w:val="22"/>
          <w:lang w:val="es-CO"/>
        </w:rPr>
        <w:t>. La Facultad invita a los profesores a explicar cómo se manifiestan estos principios generales en sus cursos, ya sea en los programas o en las instrucciones de las actividades académicas. Todos los miembros de la comunidad deben consultar el </w:t>
      </w:r>
      <w:hyperlink r:id="rId21" w:tgtFrame="_blank" w:history="1">
        <w:r w:rsidRPr="001C28B4">
          <w:rPr>
            <w:rStyle w:val="Hipervnculo"/>
            <w:rFonts w:ascii="Arial" w:hAnsi="Arial" w:cs="Arial"/>
            <w:sz w:val="22"/>
            <w:szCs w:val="22"/>
            <w:lang w:val="es-CO"/>
          </w:rPr>
          <w:t>Lineamiento para el Uso de la Inteligencia Artificial Generativa (IAG) en la Universidad de los Andes</w:t>
        </w:r>
      </w:hyperlink>
      <w:r w:rsidRPr="001C28B4">
        <w:rPr>
          <w:rFonts w:ascii="Arial" w:hAnsi="Arial" w:cs="Arial"/>
          <w:sz w:val="22"/>
          <w:szCs w:val="22"/>
          <w:lang w:val="es-CO"/>
        </w:rPr>
        <w:t>.</w:t>
      </w:r>
    </w:p>
    <w:p w14:paraId="654F949A" w14:textId="77777777" w:rsidR="00165357" w:rsidRPr="00165357" w:rsidRDefault="00165357" w:rsidP="00274B0C">
      <w:pPr>
        <w:pStyle w:val="Default"/>
        <w:ind w:left="709"/>
        <w:jc w:val="both"/>
        <w:rPr>
          <w:rFonts w:ascii="Arial" w:hAnsi="Arial" w:cs="Arial"/>
          <w:color w:val="auto"/>
          <w:sz w:val="22"/>
          <w:szCs w:val="22"/>
          <w:lang w:eastAsia="es-ES_tradnl"/>
        </w:rPr>
      </w:pPr>
    </w:p>
    <w:p w14:paraId="099C7E48" w14:textId="77777777" w:rsidR="00274B0C" w:rsidRPr="0059307B" w:rsidRDefault="00274B0C" w:rsidP="0059307B">
      <w:pPr>
        <w:tabs>
          <w:tab w:val="num" w:pos="709"/>
          <w:tab w:val="left" w:pos="6946"/>
        </w:tabs>
        <w:ind w:right="900"/>
        <w:rPr>
          <w:rFonts w:ascii="Arial" w:hAnsi="Arial" w:cs="Arial"/>
          <w:b/>
          <w:bCs/>
          <w:sz w:val="22"/>
          <w:szCs w:val="22"/>
          <w:lang w:val="es-ES"/>
        </w:rPr>
      </w:pPr>
    </w:p>
    <w:sectPr w:rsidR="00274B0C" w:rsidRPr="0059307B" w:rsidSect="003B7CA3">
      <w:headerReference w:type="default" r:id="rId22"/>
      <w:footerReference w:type="even" r:id="rId23"/>
      <w:footerReference w:type="default" r:id="rId24"/>
      <w:pgSz w:w="12240" w:h="15840"/>
      <w:pgMar w:top="851" w:right="758" w:bottom="663" w:left="1134" w:header="851" w:footer="851" w:gutter="0"/>
      <w:pgBorders w:offsetFrom="page">
        <w:top w:val="single" w:sz="4" w:space="24" w:color="808080" w:shadow="1"/>
        <w:left w:val="single" w:sz="4" w:space="24" w:color="808080" w:shadow="1"/>
        <w:bottom w:val="single" w:sz="4" w:space="24" w:color="808080" w:shadow="1"/>
        <w:right w:val="single" w:sz="4" w:space="24" w:color="808080" w:shadow="1"/>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3C752" w14:textId="77777777" w:rsidR="00BB00F3" w:rsidRDefault="00BB00F3">
      <w:r>
        <w:separator/>
      </w:r>
    </w:p>
  </w:endnote>
  <w:endnote w:type="continuationSeparator" w:id="0">
    <w:p w14:paraId="34892668" w14:textId="77777777" w:rsidR="00BB00F3" w:rsidRDefault="00BB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C5DC" w14:textId="77777777" w:rsidR="008A1025" w:rsidRDefault="008A1025" w:rsidP="00A7078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9C95247" w14:textId="77777777" w:rsidR="008A1025" w:rsidRDefault="008A1025" w:rsidP="00A7078A">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657"/>
      <w:docPartObj>
        <w:docPartGallery w:val="Page Numbers (Bottom of Page)"/>
        <w:docPartUnique/>
      </w:docPartObj>
    </w:sdtPr>
    <w:sdtContent>
      <w:p w14:paraId="0CD70F09" w14:textId="3B4BD5F6" w:rsidR="008A1025" w:rsidRDefault="008A1025">
        <w:pPr>
          <w:pStyle w:val="Piedepgina"/>
          <w:jc w:val="right"/>
        </w:pPr>
        <w:r w:rsidRPr="00DE18F9">
          <w:rPr>
            <w:rFonts w:ascii="Arial" w:hAnsi="Arial" w:cs="Arial"/>
            <w:sz w:val="18"/>
            <w:szCs w:val="18"/>
          </w:rPr>
          <w:fldChar w:fldCharType="begin"/>
        </w:r>
        <w:r w:rsidRPr="00DE18F9">
          <w:rPr>
            <w:rFonts w:ascii="Arial" w:hAnsi="Arial" w:cs="Arial"/>
            <w:sz w:val="18"/>
            <w:szCs w:val="18"/>
          </w:rPr>
          <w:instrText xml:space="preserve"> PAGE   \* MERGEFORMAT </w:instrText>
        </w:r>
        <w:r w:rsidRPr="00DE18F9">
          <w:rPr>
            <w:rFonts w:ascii="Arial" w:hAnsi="Arial" w:cs="Arial"/>
            <w:sz w:val="18"/>
            <w:szCs w:val="18"/>
          </w:rPr>
          <w:fldChar w:fldCharType="separate"/>
        </w:r>
        <w:r>
          <w:rPr>
            <w:rFonts w:ascii="Arial" w:hAnsi="Arial" w:cs="Arial"/>
            <w:noProof/>
            <w:sz w:val="18"/>
            <w:szCs w:val="18"/>
          </w:rPr>
          <w:t>2</w:t>
        </w:r>
        <w:r w:rsidRPr="00DE18F9">
          <w:rPr>
            <w:rFonts w:ascii="Arial" w:hAnsi="Arial" w:cs="Arial"/>
            <w:sz w:val="18"/>
            <w:szCs w:val="18"/>
          </w:rPr>
          <w:fldChar w:fldCharType="end"/>
        </w:r>
      </w:p>
    </w:sdtContent>
  </w:sdt>
  <w:p w14:paraId="316894CD" w14:textId="77777777" w:rsidR="008A1025" w:rsidRDefault="008A10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4208A" w14:textId="77777777" w:rsidR="00BB00F3" w:rsidRDefault="00BB00F3">
      <w:r>
        <w:separator/>
      </w:r>
    </w:p>
  </w:footnote>
  <w:footnote w:type="continuationSeparator" w:id="0">
    <w:p w14:paraId="6E0EAE9D" w14:textId="77777777" w:rsidR="00BB00F3" w:rsidRDefault="00BB00F3">
      <w:r>
        <w:continuationSeparator/>
      </w:r>
    </w:p>
  </w:footnote>
  <w:footnote w:id="1">
    <w:p w14:paraId="4E35FB4F" w14:textId="77777777" w:rsidR="008A1025" w:rsidRPr="00B77B41" w:rsidRDefault="008A1025">
      <w:pPr>
        <w:pStyle w:val="Textonotapie"/>
        <w:rPr>
          <w:lang w:val="es-ES"/>
        </w:rPr>
      </w:pPr>
      <w:r>
        <w:rPr>
          <w:rStyle w:val="Refdenotaalpie"/>
        </w:rPr>
        <w:footnoteRef/>
      </w:r>
      <w:r w:rsidRPr="00B77B41">
        <w:rPr>
          <w:lang w:val="en-US"/>
        </w:rPr>
        <w:t xml:space="preserve"> </w:t>
      </w:r>
      <w:r w:rsidRPr="00B77B41">
        <w:rPr>
          <w:i/>
          <w:lang w:val="en-US"/>
        </w:rPr>
        <w:t>There is nothing more practical than a good theory</w:t>
      </w:r>
      <w:r w:rsidRPr="00B77B41">
        <w:rPr>
          <w:lang w:val="en-US"/>
        </w:rPr>
        <w:t xml:space="preserve">. </w:t>
      </w:r>
      <w:r>
        <w:t xml:space="preserve">Profesor </w:t>
      </w:r>
      <w:proofErr w:type="spellStart"/>
      <w:r>
        <w:rPr>
          <w:lang w:val="es-ES"/>
        </w:rPr>
        <w:t>Wynand</w:t>
      </w:r>
      <w:proofErr w:type="spellEnd"/>
      <w:r>
        <w:rPr>
          <w:lang w:val="es-ES"/>
        </w:rPr>
        <w:t xml:space="preserve"> van de Ven, Universidad de Erasmus, Rotterdam.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5417" w14:textId="77777777" w:rsidR="008A1025" w:rsidRPr="007147EB" w:rsidRDefault="008A1025" w:rsidP="00444DCC">
    <w:pPr>
      <w:pStyle w:val="Encabezado"/>
      <w:ind w:left="28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754E"/>
    <w:multiLevelType w:val="hybridMultilevel"/>
    <w:tmpl w:val="15C6CEB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B4E50"/>
    <w:multiLevelType w:val="hybridMultilevel"/>
    <w:tmpl w:val="2A58FD44"/>
    <w:lvl w:ilvl="0" w:tplc="E4C05D4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67718"/>
    <w:multiLevelType w:val="hybridMultilevel"/>
    <w:tmpl w:val="70980D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DD2509"/>
    <w:multiLevelType w:val="hybridMultilevel"/>
    <w:tmpl w:val="F7F89A5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113438EB"/>
    <w:multiLevelType w:val="hybridMultilevel"/>
    <w:tmpl w:val="B9A0AF94"/>
    <w:lvl w:ilvl="0" w:tplc="240A000D">
      <w:start w:val="1"/>
      <w:numFmt w:val="bullet"/>
      <w:lvlText w:val=""/>
      <w:lvlJc w:val="left"/>
      <w:pPr>
        <w:ind w:left="1068" w:hanging="360"/>
      </w:pPr>
      <w:rPr>
        <w:rFonts w:ascii="Wingdings" w:hAnsi="Wingdings"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 w15:restartNumberingAfterBreak="0">
    <w:nsid w:val="188C569F"/>
    <w:multiLevelType w:val="hybridMultilevel"/>
    <w:tmpl w:val="F8EE5EA0"/>
    <w:lvl w:ilvl="0" w:tplc="0AA253D0">
      <w:start w:val="1"/>
      <w:numFmt w:val="decimal"/>
      <w:lvlText w:val="%1."/>
      <w:lvlJc w:val="left"/>
      <w:pPr>
        <w:tabs>
          <w:tab w:val="num" w:pos="1074"/>
        </w:tabs>
        <w:ind w:left="1074" w:hanging="360"/>
      </w:pPr>
      <w:rPr>
        <w:rFonts w:hint="default"/>
      </w:rPr>
    </w:lvl>
    <w:lvl w:ilvl="1" w:tplc="013E05C0">
      <w:start w:val="1"/>
      <w:numFmt w:val="lowerLetter"/>
      <w:lvlText w:val="%2."/>
      <w:lvlJc w:val="left"/>
      <w:pPr>
        <w:tabs>
          <w:tab w:val="num" w:pos="1794"/>
        </w:tabs>
        <w:ind w:left="1794" w:hanging="360"/>
      </w:pPr>
      <w:rPr>
        <w:rFonts w:hint="default"/>
      </w:rPr>
    </w:lvl>
    <w:lvl w:ilvl="2" w:tplc="0C0A001B" w:tentative="1">
      <w:start w:val="1"/>
      <w:numFmt w:val="lowerRoman"/>
      <w:lvlText w:val="%3."/>
      <w:lvlJc w:val="right"/>
      <w:pPr>
        <w:tabs>
          <w:tab w:val="num" w:pos="2514"/>
        </w:tabs>
        <w:ind w:left="2514" w:hanging="180"/>
      </w:pPr>
    </w:lvl>
    <w:lvl w:ilvl="3" w:tplc="0C0A000F" w:tentative="1">
      <w:start w:val="1"/>
      <w:numFmt w:val="decimal"/>
      <w:lvlText w:val="%4."/>
      <w:lvlJc w:val="left"/>
      <w:pPr>
        <w:tabs>
          <w:tab w:val="num" w:pos="3234"/>
        </w:tabs>
        <w:ind w:left="3234" w:hanging="360"/>
      </w:pPr>
    </w:lvl>
    <w:lvl w:ilvl="4" w:tplc="0C0A0019" w:tentative="1">
      <w:start w:val="1"/>
      <w:numFmt w:val="lowerLetter"/>
      <w:lvlText w:val="%5."/>
      <w:lvlJc w:val="left"/>
      <w:pPr>
        <w:tabs>
          <w:tab w:val="num" w:pos="3954"/>
        </w:tabs>
        <w:ind w:left="3954" w:hanging="360"/>
      </w:pPr>
    </w:lvl>
    <w:lvl w:ilvl="5" w:tplc="0C0A001B" w:tentative="1">
      <w:start w:val="1"/>
      <w:numFmt w:val="lowerRoman"/>
      <w:lvlText w:val="%6."/>
      <w:lvlJc w:val="right"/>
      <w:pPr>
        <w:tabs>
          <w:tab w:val="num" w:pos="4674"/>
        </w:tabs>
        <w:ind w:left="4674" w:hanging="180"/>
      </w:pPr>
    </w:lvl>
    <w:lvl w:ilvl="6" w:tplc="0C0A000F" w:tentative="1">
      <w:start w:val="1"/>
      <w:numFmt w:val="decimal"/>
      <w:lvlText w:val="%7."/>
      <w:lvlJc w:val="left"/>
      <w:pPr>
        <w:tabs>
          <w:tab w:val="num" w:pos="5394"/>
        </w:tabs>
        <w:ind w:left="5394" w:hanging="360"/>
      </w:pPr>
    </w:lvl>
    <w:lvl w:ilvl="7" w:tplc="0C0A0019" w:tentative="1">
      <w:start w:val="1"/>
      <w:numFmt w:val="lowerLetter"/>
      <w:lvlText w:val="%8."/>
      <w:lvlJc w:val="left"/>
      <w:pPr>
        <w:tabs>
          <w:tab w:val="num" w:pos="6114"/>
        </w:tabs>
        <w:ind w:left="6114" w:hanging="360"/>
      </w:pPr>
    </w:lvl>
    <w:lvl w:ilvl="8" w:tplc="0C0A001B" w:tentative="1">
      <w:start w:val="1"/>
      <w:numFmt w:val="lowerRoman"/>
      <w:lvlText w:val="%9."/>
      <w:lvlJc w:val="right"/>
      <w:pPr>
        <w:tabs>
          <w:tab w:val="num" w:pos="6834"/>
        </w:tabs>
        <w:ind w:left="6834" w:hanging="180"/>
      </w:pPr>
    </w:lvl>
  </w:abstractNum>
  <w:abstractNum w:abstractNumId="6" w15:restartNumberingAfterBreak="0">
    <w:nsid w:val="19946D21"/>
    <w:multiLevelType w:val="hybridMultilevel"/>
    <w:tmpl w:val="0BE80B6A"/>
    <w:lvl w:ilvl="0" w:tplc="04090001">
      <w:start w:val="1"/>
      <w:numFmt w:val="bullet"/>
      <w:lvlText w:val=""/>
      <w:lvlJc w:val="left"/>
      <w:pPr>
        <w:ind w:left="2844" w:hanging="360"/>
      </w:pPr>
      <w:rPr>
        <w:rFonts w:ascii="Symbol" w:hAnsi="Symbol"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7" w15:restartNumberingAfterBreak="0">
    <w:nsid w:val="1CD25D93"/>
    <w:multiLevelType w:val="hybridMultilevel"/>
    <w:tmpl w:val="213A116A"/>
    <w:lvl w:ilvl="0" w:tplc="48DEED3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1AA2E81"/>
    <w:multiLevelType w:val="hybridMultilevel"/>
    <w:tmpl w:val="22C6632C"/>
    <w:lvl w:ilvl="0" w:tplc="0AA253D0">
      <w:start w:val="1"/>
      <w:numFmt w:val="decimal"/>
      <w:lvlText w:val="%1."/>
      <w:lvlJc w:val="left"/>
      <w:pPr>
        <w:tabs>
          <w:tab w:val="num" w:pos="1636"/>
        </w:tabs>
        <w:ind w:left="1636" w:hanging="360"/>
      </w:pPr>
      <w:rPr>
        <w:rFonts w:hint="default"/>
      </w:rPr>
    </w:lvl>
    <w:lvl w:ilvl="1" w:tplc="013E05C0">
      <w:start w:val="1"/>
      <w:numFmt w:val="lowerLetter"/>
      <w:lvlText w:val="%2."/>
      <w:lvlJc w:val="left"/>
      <w:pPr>
        <w:tabs>
          <w:tab w:val="num" w:pos="2356"/>
        </w:tabs>
        <w:ind w:left="2356" w:hanging="360"/>
      </w:pPr>
      <w:rPr>
        <w:rFonts w:hint="default"/>
      </w:rPr>
    </w:lvl>
    <w:lvl w:ilvl="2" w:tplc="0C0A001B">
      <w:start w:val="1"/>
      <w:numFmt w:val="lowerRoman"/>
      <w:lvlText w:val="%3."/>
      <w:lvlJc w:val="right"/>
      <w:pPr>
        <w:tabs>
          <w:tab w:val="num" w:pos="3076"/>
        </w:tabs>
        <w:ind w:left="3076" w:hanging="180"/>
      </w:pPr>
    </w:lvl>
    <w:lvl w:ilvl="3" w:tplc="0C0A000F" w:tentative="1">
      <w:start w:val="1"/>
      <w:numFmt w:val="decimal"/>
      <w:lvlText w:val="%4."/>
      <w:lvlJc w:val="left"/>
      <w:pPr>
        <w:tabs>
          <w:tab w:val="num" w:pos="3796"/>
        </w:tabs>
        <w:ind w:left="3796" w:hanging="360"/>
      </w:pPr>
    </w:lvl>
    <w:lvl w:ilvl="4" w:tplc="0C0A0019" w:tentative="1">
      <w:start w:val="1"/>
      <w:numFmt w:val="lowerLetter"/>
      <w:lvlText w:val="%5."/>
      <w:lvlJc w:val="left"/>
      <w:pPr>
        <w:tabs>
          <w:tab w:val="num" w:pos="4516"/>
        </w:tabs>
        <w:ind w:left="4516" w:hanging="360"/>
      </w:pPr>
    </w:lvl>
    <w:lvl w:ilvl="5" w:tplc="0C0A001B" w:tentative="1">
      <w:start w:val="1"/>
      <w:numFmt w:val="lowerRoman"/>
      <w:lvlText w:val="%6."/>
      <w:lvlJc w:val="right"/>
      <w:pPr>
        <w:tabs>
          <w:tab w:val="num" w:pos="5236"/>
        </w:tabs>
        <w:ind w:left="5236" w:hanging="180"/>
      </w:pPr>
    </w:lvl>
    <w:lvl w:ilvl="6" w:tplc="0C0A000F" w:tentative="1">
      <w:start w:val="1"/>
      <w:numFmt w:val="decimal"/>
      <w:lvlText w:val="%7."/>
      <w:lvlJc w:val="left"/>
      <w:pPr>
        <w:tabs>
          <w:tab w:val="num" w:pos="5956"/>
        </w:tabs>
        <w:ind w:left="5956" w:hanging="360"/>
      </w:pPr>
    </w:lvl>
    <w:lvl w:ilvl="7" w:tplc="0C0A0019" w:tentative="1">
      <w:start w:val="1"/>
      <w:numFmt w:val="lowerLetter"/>
      <w:lvlText w:val="%8."/>
      <w:lvlJc w:val="left"/>
      <w:pPr>
        <w:tabs>
          <w:tab w:val="num" w:pos="6676"/>
        </w:tabs>
        <w:ind w:left="6676" w:hanging="360"/>
      </w:pPr>
    </w:lvl>
    <w:lvl w:ilvl="8" w:tplc="0C0A001B" w:tentative="1">
      <w:start w:val="1"/>
      <w:numFmt w:val="lowerRoman"/>
      <w:lvlText w:val="%9."/>
      <w:lvlJc w:val="right"/>
      <w:pPr>
        <w:tabs>
          <w:tab w:val="num" w:pos="7396"/>
        </w:tabs>
        <w:ind w:left="7396" w:hanging="180"/>
      </w:pPr>
    </w:lvl>
  </w:abstractNum>
  <w:abstractNum w:abstractNumId="9" w15:restartNumberingAfterBreak="0">
    <w:nsid w:val="221E7FAB"/>
    <w:multiLevelType w:val="hybridMultilevel"/>
    <w:tmpl w:val="14CAE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7B34A9B"/>
    <w:multiLevelType w:val="hybridMultilevel"/>
    <w:tmpl w:val="BC3E430A"/>
    <w:lvl w:ilvl="0" w:tplc="CC9CF766">
      <w:start w:val="1"/>
      <w:numFmt w:val="decimal"/>
      <w:lvlText w:val="%1."/>
      <w:lvlJc w:val="left"/>
      <w:pPr>
        <w:tabs>
          <w:tab w:val="num" w:pos="1636"/>
        </w:tabs>
        <w:ind w:left="1636" w:hanging="360"/>
      </w:pPr>
      <w:rPr>
        <w:rFonts w:hint="default"/>
      </w:rPr>
    </w:lvl>
    <w:lvl w:ilvl="1" w:tplc="0C0A0019" w:tentative="1">
      <w:start w:val="1"/>
      <w:numFmt w:val="lowerLetter"/>
      <w:lvlText w:val="%2."/>
      <w:lvlJc w:val="left"/>
      <w:pPr>
        <w:tabs>
          <w:tab w:val="num" w:pos="2356"/>
        </w:tabs>
        <w:ind w:left="2356" w:hanging="360"/>
      </w:pPr>
    </w:lvl>
    <w:lvl w:ilvl="2" w:tplc="0C0A001B" w:tentative="1">
      <w:start w:val="1"/>
      <w:numFmt w:val="lowerRoman"/>
      <w:lvlText w:val="%3."/>
      <w:lvlJc w:val="right"/>
      <w:pPr>
        <w:tabs>
          <w:tab w:val="num" w:pos="3076"/>
        </w:tabs>
        <w:ind w:left="3076" w:hanging="180"/>
      </w:pPr>
    </w:lvl>
    <w:lvl w:ilvl="3" w:tplc="0C0A000F" w:tentative="1">
      <w:start w:val="1"/>
      <w:numFmt w:val="decimal"/>
      <w:lvlText w:val="%4."/>
      <w:lvlJc w:val="left"/>
      <w:pPr>
        <w:tabs>
          <w:tab w:val="num" w:pos="3796"/>
        </w:tabs>
        <w:ind w:left="3796" w:hanging="360"/>
      </w:pPr>
    </w:lvl>
    <w:lvl w:ilvl="4" w:tplc="0C0A0019" w:tentative="1">
      <w:start w:val="1"/>
      <w:numFmt w:val="lowerLetter"/>
      <w:lvlText w:val="%5."/>
      <w:lvlJc w:val="left"/>
      <w:pPr>
        <w:tabs>
          <w:tab w:val="num" w:pos="4516"/>
        </w:tabs>
        <w:ind w:left="4516" w:hanging="360"/>
      </w:pPr>
    </w:lvl>
    <w:lvl w:ilvl="5" w:tplc="0C0A001B" w:tentative="1">
      <w:start w:val="1"/>
      <w:numFmt w:val="lowerRoman"/>
      <w:lvlText w:val="%6."/>
      <w:lvlJc w:val="right"/>
      <w:pPr>
        <w:tabs>
          <w:tab w:val="num" w:pos="5236"/>
        </w:tabs>
        <w:ind w:left="5236" w:hanging="180"/>
      </w:pPr>
    </w:lvl>
    <w:lvl w:ilvl="6" w:tplc="0C0A000F" w:tentative="1">
      <w:start w:val="1"/>
      <w:numFmt w:val="decimal"/>
      <w:lvlText w:val="%7."/>
      <w:lvlJc w:val="left"/>
      <w:pPr>
        <w:tabs>
          <w:tab w:val="num" w:pos="5956"/>
        </w:tabs>
        <w:ind w:left="5956" w:hanging="360"/>
      </w:pPr>
    </w:lvl>
    <w:lvl w:ilvl="7" w:tplc="0C0A0019" w:tentative="1">
      <w:start w:val="1"/>
      <w:numFmt w:val="lowerLetter"/>
      <w:lvlText w:val="%8."/>
      <w:lvlJc w:val="left"/>
      <w:pPr>
        <w:tabs>
          <w:tab w:val="num" w:pos="6676"/>
        </w:tabs>
        <w:ind w:left="6676" w:hanging="360"/>
      </w:pPr>
    </w:lvl>
    <w:lvl w:ilvl="8" w:tplc="0C0A001B" w:tentative="1">
      <w:start w:val="1"/>
      <w:numFmt w:val="lowerRoman"/>
      <w:lvlText w:val="%9."/>
      <w:lvlJc w:val="right"/>
      <w:pPr>
        <w:tabs>
          <w:tab w:val="num" w:pos="7396"/>
        </w:tabs>
        <w:ind w:left="7396" w:hanging="180"/>
      </w:pPr>
    </w:lvl>
  </w:abstractNum>
  <w:abstractNum w:abstractNumId="11" w15:restartNumberingAfterBreak="0">
    <w:nsid w:val="36354207"/>
    <w:multiLevelType w:val="hybridMultilevel"/>
    <w:tmpl w:val="6D0E445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3BC062B0"/>
    <w:multiLevelType w:val="hybridMultilevel"/>
    <w:tmpl w:val="9BC8EC8A"/>
    <w:lvl w:ilvl="0" w:tplc="5B58BD8E">
      <w:start w:val="1"/>
      <w:numFmt w:val="decimal"/>
      <w:lvlText w:val="%1."/>
      <w:lvlJc w:val="left"/>
      <w:pPr>
        <w:tabs>
          <w:tab w:val="num" w:pos="1065"/>
        </w:tabs>
        <w:ind w:left="1065" w:hanging="705"/>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3" w15:restartNumberingAfterBreak="0">
    <w:nsid w:val="41065414"/>
    <w:multiLevelType w:val="hybridMultilevel"/>
    <w:tmpl w:val="448C3526"/>
    <w:lvl w:ilvl="0" w:tplc="AE545032">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2050185"/>
    <w:multiLevelType w:val="multilevel"/>
    <w:tmpl w:val="FCD89976"/>
    <w:lvl w:ilvl="0">
      <w:start w:val="1"/>
      <w:numFmt w:val="decimal"/>
      <w:lvlText w:val="%1."/>
      <w:lvlJc w:val="left"/>
      <w:pPr>
        <w:tabs>
          <w:tab w:val="num" w:pos="922"/>
        </w:tabs>
        <w:ind w:left="922" w:hanging="360"/>
      </w:pPr>
      <w:rPr>
        <w:b/>
        <w:bCs/>
      </w:rPr>
    </w:lvl>
    <w:lvl w:ilvl="1">
      <w:start w:val="1"/>
      <w:numFmt w:val="lowerLetter"/>
      <w:lvlText w:val="%2."/>
      <w:lvlJc w:val="left"/>
      <w:pPr>
        <w:tabs>
          <w:tab w:val="num" w:pos="1642"/>
        </w:tabs>
        <w:ind w:left="1642" w:hanging="360"/>
      </w:pPr>
    </w:lvl>
    <w:lvl w:ilvl="2">
      <w:start w:val="1"/>
      <w:numFmt w:val="lowerRoman"/>
      <w:lvlText w:val="%3."/>
      <w:lvlJc w:val="right"/>
      <w:pPr>
        <w:tabs>
          <w:tab w:val="num" w:pos="2362"/>
        </w:tabs>
        <w:ind w:left="2362" w:hanging="180"/>
      </w:pPr>
    </w:lvl>
    <w:lvl w:ilvl="3">
      <w:start w:val="1"/>
      <w:numFmt w:val="decimal"/>
      <w:lvlText w:val="%4."/>
      <w:lvlJc w:val="left"/>
      <w:pPr>
        <w:tabs>
          <w:tab w:val="num" w:pos="3082"/>
        </w:tabs>
        <w:ind w:left="3082" w:hanging="360"/>
      </w:pPr>
    </w:lvl>
    <w:lvl w:ilvl="4">
      <w:start w:val="1"/>
      <w:numFmt w:val="lowerLetter"/>
      <w:lvlText w:val="%5."/>
      <w:lvlJc w:val="left"/>
      <w:pPr>
        <w:tabs>
          <w:tab w:val="num" w:pos="3802"/>
        </w:tabs>
        <w:ind w:left="3802" w:hanging="360"/>
      </w:pPr>
    </w:lvl>
    <w:lvl w:ilvl="5">
      <w:start w:val="1"/>
      <w:numFmt w:val="lowerRoman"/>
      <w:lvlText w:val="%6."/>
      <w:lvlJc w:val="right"/>
      <w:pPr>
        <w:tabs>
          <w:tab w:val="num" w:pos="4522"/>
        </w:tabs>
        <w:ind w:left="4522" w:hanging="180"/>
      </w:pPr>
    </w:lvl>
    <w:lvl w:ilvl="6">
      <w:start w:val="1"/>
      <w:numFmt w:val="decimal"/>
      <w:lvlText w:val="%7."/>
      <w:lvlJc w:val="left"/>
      <w:pPr>
        <w:tabs>
          <w:tab w:val="num" w:pos="5242"/>
        </w:tabs>
        <w:ind w:left="5242" w:hanging="360"/>
      </w:pPr>
    </w:lvl>
    <w:lvl w:ilvl="7">
      <w:start w:val="1"/>
      <w:numFmt w:val="lowerLetter"/>
      <w:lvlText w:val="%8."/>
      <w:lvlJc w:val="left"/>
      <w:pPr>
        <w:tabs>
          <w:tab w:val="num" w:pos="5962"/>
        </w:tabs>
        <w:ind w:left="5962" w:hanging="360"/>
      </w:pPr>
    </w:lvl>
    <w:lvl w:ilvl="8">
      <w:start w:val="1"/>
      <w:numFmt w:val="lowerRoman"/>
      <w:lvlText w:val="%9."/>
      <w:lvlJc w:val="right"/>
      <w:pPr>
        <w:tabs>
          <w:tab w:val="num" w:pos="6682"/>
        </w:tabs>
        <w:ind w:left="6682" w:hanging="180"/>
      </w:pPr>
    </w:lvl>
  </w:abstractNum>
  <w:abstractNum w:abstractNumId="15" w15:restartNumberingAfterBreak="0">
    <w:nsid w:val="43293479"/>
    <w:multiLevelType w:val="hybridMultilevel"/>
    <w:tmpl w:val="A9489E1E"/>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6" w15:restartNumberingAfterBreak="0">
    <w:nsid w:val="463B0073"/>
    <w:multiLevelType w:val="hybridMultilevel"/>
    <w:tmpl w:val="AFDAAD5A"/>
    <w:lvl w:ilvl="0" w:tplc="04090001">
      <w:start w:val="1"/>
      <w:numFmt w:val="bullet"/>
      <w:lvlText w:val=""/>
      <w:lvlJc w:val="left"/>
      <w:pPr>
        <w:ind w:left="2844" w:hanging="360"/>
      </w:pPr>
      <w:rPr>
        <w:rFonts w:ascii="Symbol" w:hAnsi="Symbol"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17" w15:restartNumberingAfterBreak="0">
    <w:nsid w:val="478D3748"/>
    <w:multiLevelType w:val="hybridMultilevel"/>
    <w:tmpl w:val="C298B90A"/>
    <w:lvl w:ilvl="0" w:tplc="AE545032">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9B27CB3"/>
    <w:multiLevelType w:val="hybridMultilevel"/>
    <w:tmpl w:val="861EB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45B32"/>
    <w:multiLevelType w:val="hybridMultilevel"/>
    <w:tmpl w:val="6BEC9848"/>
    <w:lvl w:ilvl="0" w:tplc="AB3C9C38">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40455DD"/>
    <w:multiLevelType w:val="hybridMultilevel"/>
    <w:tmpl w:val="78F027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547267CF"/>
    <w:multiLevelType w:val="hybridMultilevel"/>
    <w:tmpl w:val="1DC69224"/>
    <w:lvl w:ilvl="0" w:tplc="AE545032">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55848E7"/>
    <w:multiLevelType w:val="hybridMultilevel"/>
    <w:tmpl w:val="508216CA"/>
    <w:lvl w:ilvl="0" w:tplc="AE545032">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A052EE3"/>
    <w:multiLevelType w:val="hybridMultilevel"/>
    <w:tmpl w:val="38ACA488"/>
    <w:lvl w:ilvl="0" w:tplc="695A36A8">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6B379B"/>
    <w:multiLevelType w:val="multilevel"/>
    <w:tmpl w:val="0358ACA8"/>
    <w:styleLink w:val="CurrentList1"/>
    <w:lvl w:ilvl="0">
      <w:start w:val="1"/>
      <w:numFmt w:val="decimal"/>
      <w:lvlText w:val="%1."/>
      <w:lvlJc w:val="left"/>
      <w:pPr>
        <w:tabs>
          <w:tab w:val="num" w:pos="1074"/>
        </w:tabs>
        <w:ind w:left="1074" w:hanging="360"/>
      </w:pPr>
      <w:rPr>
        <w:rFonts w:hint="default"/>
      </w:rPr>
    </w:lvl>
    <w:lvl w:ilvl="1">
      <w:start w:val="1"/>
      <w:numFmt w:val="lowerLetter"/>
      <w:lvlText w:val="%2."/>
      <w:lvlJc w:val="left"/>
      <w:pPr>
        <w:tabs>
          <w:tab w:val="num" w:pos="1794"/>
        </w:tabs>
        <w:ind w:left="1794" w:hanging="360"/>
      </w:pPr>
      <w:rPr>
        <w:rFonts w:hint="default"/>
      </w:rPr>
    </w:lvl>
    <w:lvl w:ilvl="2">
      <w:start w:val="1"/>
      <w:numFmt w:val="lowerRoman"/>
      <w:lvlText w:val="%3."/>
      <w:lvlJc w:val="right"/>
      <w:pPr>
        <w:tabs>
          <w:tab w:val="num" w:pos="2514"/>
        </w:tabs>
        <w:ind w:left="2514" w:hanging="180"/>
      </w:pPr>
    </w:lvl>
    <w:lvl w:ilvl="3">
      <w:start w:val="1"/>
      <w:numFmt w:val="decimal"/>
      <w:lvlText w:val="%4."/>
      <w:lvlJc w:val="left"/>
      <w:pPr>
        <w:tabs>
          <w:tab w:val="num" w:pos="3234"/>
        </w:tabs>
        <w:ind w:left="3234" w:hanging="360"/>
      </w:pPr>
    </w:lvl>
    <w:lvl w:ilvl="4">
      <w:start w:val="1"/>
      <w:numFmt w:val="lowerLetter"/>
      <w:lvlText w:val="%5."/>
      <w:lvlJc w:val="left"/>
      <w:pPr>
        <w:tabs>
          <w:tab w:val="num" w:pos="3954"/>
        </w:tabs>
        <w:ind w:left="3954" w:hanging="360"/>
      </w:pPr>
    </w:lvl>
    <w:lvl w:ilvl="5">
      <w:start w:val="1"/>
      <w:numFmt w:val="lowerRoman"/>
      <w:lvlText w:val="%6."/>
      <w:lvlJc w:val="right"/>
      <w:pPr>
        <w:tabs>
          <w:tab w:val="num" w:pos="4674"/>
        </w:tabs>
        <w:ind w:left="4674" w:hanging="180"/>
      </w:pPr>
    </w:lvl>
    <w:lvl w:ilvl="6">
      <w:start w:val="1"/>
      <w:numFmt w:val="decimal"/>
      <w:lvlText w:val="%7."/>
      <w:lvlJc w:val="left"/>
      <w:pPr>
        <w:tabs>
          <w:tab w:val="num" w:pos="5394"/>
        </w:tabs>
        <w:ind w:left="5394" w:hanging="360"/>
      </w:pPr>
    </w:lvl>
    <w:lvl w:ilvl="7">
      <w:start w:val="1"/>
      <w:numFmt w:val="lowerLetter"/>
      <w:lvlText w:val="%8."/>
      <w:lvlJc w:val="left"/>
      <w:pPr>
        <w:tabs>
          <w:tab w:val="num" w:pos="6114"/>
        </w:tabs>
        <w:ind w:left="6114" w:hanging="360"/>
      </w:pPr>
    </w:lvl>
    <w:lvl w:ilvl="8">
      <w:start w:val="1"/>
      <w:numFmt w:val="lowerRoman"/>
      <w:lvlText w:val="%9."/>
      <w:lvlJc w:val="right"/>
      <w:pPr>
        <w:tabs>
          <w:tab w:val="num" w:pos="6834"/>
        </w:tabs>
        <w:ind w:left="6834" w:hanging="180"/>
      </w:pPr>
    </w:lvl>
  </w:abstractNum>
  <w:abstractNum w:abstractNumId="25" w15:restartNumberingAfterBreak="0">
    <w:nsid w:val="6A9E78E2"/>
    <w:multiLevelType w:val="hybridMultilevel"/>
    <w:tmpl w:val="C59440F8"/>
    <w:lvl w:ilvl="0" w:tplc="F140ADA2">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50339D"/>
    <w:multiLevelType w:val="hybridMultilevel"/>
    <w:tmpl w:val="AC629D7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7" w15:restartNumberingAfterBreak="0">
    <w:nsid w:val="6E8E1E8C"/>
    <w:multiLevelType w:val="hybridMultilevel"/>
    <w:tmpl w:val="44AAC376"/>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15:restartNumberingAfterBreak="0">
    <w:nsid w:val="775F49C6"/>
    <w:multiLevelType w:val="hybridMultilevel"/>
    <w:tmpl w:val="1FF8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CF6350A"/>
    <w:multiLevelType w:val="hybridMultilevel"/>
    <w:tmpl w:val="C298B90A"/>
    <w:lvl w:ilvl="0" w:tplc="AE545032">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D9E75D7"/>
    <w:multiLevelType w:val="hybridMultilevel"/>
    <w:tmpl w:val="F4A05DF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821893050">
    <w:abstractNumId w:val="10"/>
  </w:num>
  <w:num w:numId="2" w16cid:durableId="1363163253">
    <w:abstractNumId w:val="5"/>
  </w:num>
  <w:num w:numId="3" w16cid:durableId="482043910">
    <w:abstractNumId w:val="7"/>
  </w:num>
  <w:num w:numId="4" w16cid:durableId="1549687397">
    <w:abstractNumId w:val="12"/>
  </w:num>
  <w:num w:numId="5" w16cid:durableId="1408530377">
    <w:abstractNumId w:val="8"/>
  </w:num>
  <w:num w:numId="6" w16cid:durableId="887955685">
    <w:abstractNumId w:val="13"/>
  </w:num>
  <w:num w:numId="7" w16cid:durableId="464472782">
    <w:abstractNumId w:val="19"/>
  </w:num>
  <w:num w:numId="8" w16cid:durableId="249121296">
    <w:abstractNumId w:val="26"/>
  </w:num>
  <w:num w:numId="9" w16cid:durableId="905728533">
    <w:abstractNumId w:val="2"/>
  </w:num>
  <w:num w:numId="10" w16cid:durableId="2015723024">
    <w:abstractNumId w:val="9"/>
  </w:num>
  <w:num w:numId="11" w16cid:durableId="1964920310">
    <w:abstractNumId w:val="15"/>
  </w:num>
  <w:num w:numId="12" w16cid:durableId="453914887">
    <w:abstractNumId w:val="20"/>
  </w:num>
  <w:num w:numId="13" w16cid:durableId="1696229100">
    <w:abstractNumId w:val="6"/>
  </w:num>
  <w:num w:numId="14" w16cid:durableId="1749380448">
    <w:abstractNumId w:val="16"/>
  </w:num>
  <w:num w:numId="15" w16cid:durableId="1256019477">
    <w:abstractNumId w:val="27"/>
  </w:num>
  <w:num w:numId="16" w16cid:durableId="1355574896">
    <w:abstractNumId w:val="3"/>
  </w:num>
  <w:num w:numId="17" w16cid:durableId="709035698">
    <w:abstractNumId w:val="28"/>
  </w:num>
  <w:num w:numId="18" w16cid:durableId="1784616561">
    <w:abstractNumId w:val="22"/>
  </w:num>
  <w:num w:numId="19" w16cid:durableId="1717317444">
    <w:abstractNumId w:val="21"/>
  </w:num>
  <w:num w:numId="20" w16cid:durableId="555748709">
    <w:abstractNumId w:val="17"/>
  </w:num>
  <w:num w:numId="21" w16cid:durableId="1592350456">
    <w:abstractNumId w:val="29"/>
  </w:num>
  <w:num w:numId="22" w16cid:durableId="1708140179">
    <w:abstractNumId w:val="25"/>
  </w:num>
  <w:num w:numId="23" w16cid:durableId="325911049">
    <w:abstractNumId w:val="23"/>
  </w:num>
  <w:num w:numId="24" w16cid:durableId="2051411846">
    <w:abstractNumId w:val="4"/>
  </w:num>
  <w:num w:numId="25" w16cid:durableId="133909282">
    <w:abstractNumId w:val="0"/>
  </w:num>
  <w:num w:numId="26" w16cid:durableId="1309555938">
    <w:abstractNumId w:val="18"/>
  </w:num>
  <w:num w:numId="27" w16cid:durableId="558319345">
    <w:abstractNumId w:val="5"/>
  </w:num>
  <w:num w:numId="28" w16cid:durableId="1671447308">
    <w:abstractNumId w:val="1"/>
  </w:num>
  <w:num w:numId="29" w16cid:durableId="493420723">
    <w:abstractNumId w:val="4"/>
  </w:num>
  <w:num w:numId="30" w16cid:durableId="753556289">
    <w:abstractNumId w:val="11"/>
  </w:num>
  <w:num w:numId="31" w16cid:durableId="933438276">
    <w:abstractNumId w:val="14"/>
  </w:num>
  <w:num w:numId="32" w16cid:durableId="2022120015">
    <w:abstractNumId w:val="30"/>
  </w:num>
  <w:num w:numId="33" w16cid:durableId="20885701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BB"/>
    <w:rsid w:val="00005EA9"/>
    <w:rsid w:val="00007500"/>
    <w:rsid w:val="00024FF9"/>
    <w:rsid w:val="00030298"/>
    <w:rsid w:val="00035FEF"/>
    <w:rsid w:val="00036FF9"/>
    <w:rsid w:val="000418B7"/>
    <w:rsid w:val="00044BC8"/>
    <w:rsid w:val="00045161"/>
    <w:rsid w:val="0004661A"/>
    <w:rsid w:val="00050F09"/>
    <w:rsid w:val="0005321D"/>
    <w:rsid w:val="000541D1"/>
    <w:rsid w:val="00063A1E"/>
    <w:rsid w:val="00066A7F"/>
    <w:rsid w:val="00066CBB"/>
    <w:rsid w:val="00070770"/>
    <w:rsid w:val="00071F39"/>
    <w:rsid w:val="0007240F"/>
    <w:rsid w:val="0007307C"/>
    <w:rsid w:val="00080696"/>
    <w:rsid w:val="00082E7B"/>
    <w:rsid w:val="00085B2E"/>
    <w:rsid w:val="00097D73"/>
    <w:rsid w:val="000A6B11"/>
    <w:rsid w:val="000A6E45"/>
    <w:rsid w:val="000B5B12"/>
    <w:rsid w:val="000C691A"/>
    <w:rsid w:val="000D3218"/>
    <w:rsid w:val="000D6B80"/>
    <w:rsid w:val="000D7322"/>
    <w:rsid w:val="000D7A70"/>
    <w:rsid w:val="000E6220"/>
    <w:rsid w:val="000F050D"/>
    <w:rsid w:val="0010637E"/>
    <w:rsid w:val="001064D1"/>
    <w:rsid w:val="00110409"/>
    <w:rsid w:val="00113008"/>
    <w:rsid w:val="00114ACA"/>
    <w:rsid w:val="00117405"/>
    <w:rsid w:val="00117901"/>
    <w:rsid w:val="00123496"/>
    <w:rsid w:val="0012463B"/>
    <w:rsid w:val="00132629"/>
    <w:rsid w:val="00137856"/>
    <w:rsid w:val="0014154B"/>
    <w:rsid w:val="00162A2D"/>
    <w:rsid w:val="00164EC0"/>
    <w:rsid w:val="001651B8"/>
    <w:rsid w:val="00165357"/>
    <w:rsid w:val="00165E00"/>
    <w:rsid w:val="0017207B"/>
    <w:rsid w:val="00172132"/>
    <w:rsid w:val="00172BA6"/>
    <w:rsid w:val="0017592B"/>
    <w:rsid w:val="00182053"/>
    <w:rsid w:val="001916A2"/>
    <w:rsid w:val="001A2E56"/>
    <w:rsid w:val="001B6A23"/>
    <w:rsid w:val="001B6EA0"/>
    <w:rsid w:val="001C0F71"/>
    <w:rsid w:val="001C24D2"/>
    <w:rsid w:val="001C46AC"/>
    <w:rsid w:val="001C7B16"/>
    <w:rsid w:val="001C7CA3"/>
    <w:rsid w:val="001D2930"/>
    <w:rsid w:val="001D5942"/>
    <w:rsid w:val="001D745A"/>
    <w:rsid w:val="001D7F0F"/>
    <w:rsid w:val="001E355C"/>
    <w:rsid w:val="001F0ADC"/>
    <w:rsid w:val="001F223B"/>
    <w:rsid w:val="0020174A"/>
    <w:rsid w:val="00202CE8"/>
    <w:rsid w:val="002134CC"/>
    <w:rsid w:val="00214250"/>
    <w:rsid w:val="00215AA0"/>
    <w:rsid w:val="002248AD"/>
    <w:rsid w:val="00232CDE"/>
    <w:rsid w:val="00235887"/>
    <w:rsid w:val="00237D6B"/>
    <w:rsid w:val="00246D2C"/>
    <w:rsid w:val="00267550"/>
    <w:rsid w:val="002724A0"/>
    <w:rsid w:val="00274B0C"/>
    <w:rsid w:val="00276493"/>
    <w:rsid w:val="002768E6"/>
    <w:rsid w:val="002778F2"/>
    <w:rsid w:val="002800A0"/>
    <w:rsid w:val="002820F0"/>
    <w:rsid w:val="00282546"/>
    <w:rsid w:val="00287BA3"/>
    <w:rsid w:val="00292DB4"/>
    <w:rsid w:val="002979C1"/>
    <w:rsid w:val="002A38C5"/>
    <w:rsid w:val="002A5152"/>
    <w:rsid w:val="002B20CA"/>
    <w:rsid w:val="002C19FB"/>
    <w:rsid w:val="002C2969"/>
    <w:rsid w:val="002C5247"/>
    <w:rsid w:val="002D151F"/>
    <w:rsid w:val="002D1A83"/>
    <w:rsid w:val="002D5BA9"/>
    <w:rsid w:val="002E0913"/>
    <w:rsid w:val="002E700B"/>
    <w:rsid w:val="002F5040"/>
    <w:rsid w:val="00301959"/>
    <w:rsid w:val="0030622C"/>
    <w:rsid w:val="00307D23"/>
    <w:rsid w:val="0031362B"/>
    <w:rsid w:val="003170D8"/>
    <w:rsid w:val="0032041F"/>
    <w:rsid w:val="00320762"/>
    <w:rsid w:val="00323C5B"/>
    <w:rsid w:val="00324EF9"/>
    <w:rsid w:val="00324F93"/>
    <w:rsid w:val="00330F0F"/>
    <w:rsid w:val="003413C5"/>
    <w:rsid w:val="00341BDB"/>
    <w:rsid w:val="003508BA"/>
    <w:rsid w:val="00353F9B"/>
    <w:rsid w:val="003547A9"/>
    <w:rsid w:val="0035707A"/>
    <w:rsid w:val="00357AB2"/>
    <w:rsid w:val="00361BB4"/>
    <w:rsid w:val="00362609"/>
    <w:rsid w:val="00363AA9"/>
    <w:rsid w:val="00363DBB"/>
    <w:rsid w:val="00372CFC"/>
    <w:rsid w:val="00374684"/>
    <w:rsid w:val="00382983"/>
    <w:rsid w:val="0039239C"/>
    <w:rsid w:val="003A1C86"/>
    <w:rsid w:val="003B43EC"/>
    <w:rsid w:val="003B6584"/>
    <w:rsid w:val="003B7CA3"/>
    <w:rsid w:val="003C6D72"/>
    <w:rsid w:val="003D176F"/>
    <w:rsid w:val="003D4CA0"/>
    <w:rsid w:val="003D68F8"/>
    <w:rsid w:val="003D722E"/>
    <w:rsid w:val="003E2AB9"/>
    <w:rsid w:val="003E3C67"/>
    <w:rsid w:val="003E64B4"/>
    <w:rsid w:val="003F7BF0"/>
    <w:rsid w:val="00400F1D"/>
    <w:rsid w:val="00401190"/>
    <w:rsid w:val="00403FB4"/>
    <w:rsid w:val="004102A1"/>
    <w:rsid w:val="00415AD1"/>
    <w:rsid w:val="00421B4D"/>
    <w:rsid w:val="004254BB"/>
    <w:rsid w:val="00430BE1"/>
    <w:rsid w:val="00431B33"/>
    <w:rsid w:val="0043358A"/>
    <w:rsid w:val="00434675"/>
    <w:rsid w:val="0043763E"/>
    <w:rsid w:val="00442A1D"/>
    <w:rsid w:val="00442BEE"/>
    <w:rsid w:val="00444DCC"/>
    <w:rsid w:val="004457EC"/>
    <w:rsid w:val="004476D8"/>
    <w:rsid w:val="00451298"/>
    <w:rsid w:val="00453B75"/>
    <w:rsid w:val="00453D20"/>
    <w:rsid w:val="00460D52"/>
    <w:rsid w:val="0046251E"/>
    <w:rsid w:val="00465AA2"/>
    <w:rsid w:val="00480442"/>
    <w:rsid w:val="00481783"/>
    <w:rsid w:val="00482730"/>
    <w:rsid w:val="00486815"/>
    <w:rsid w:val="00486E7A"/>
    <w:rsid w:val="004909B0"/>
    <w:rsid w:val="004933BE"/>
    <w:rsid w:val="004A0603"/>
    <w:rsid w:val="004A1513"/>
    <w:rsid w:val="004A468E"/>
    <w:rsid w:val="004B0732"/>
    <w:rsid w:val="004C3AC2"/>
    <w:rsid w:val="004C68FC"/>
    <w:rsid w:val="004E1C7D"/>
    <w:rsid w:val="004E5046"/>
    <w:rsid w:val="004E5307"/>
    <w:rsid w:val="004F1012"/>
    <w:rsid w:val="004F2234"/>
    <w:rsid w:val="004F4A30"/>
    <w:rsid w:val="00504E46"/>
    <w:rsid w:val="00507DCE"/>
    <w:rsid w:val="0051162F"/>
    <w:rsid w:val="00512916"/>
    <w:rsid w:val="005201AB"/>
    <w:rsid w:val="00523755"/>
    <w:rsid w:val="0053080D"/>
    <w:rsid w:val="00530AB4"/>
    <w:rsid w:val="00530D30"/>
    <w:rsid w:val="00532BDE"/>
    <w:rsid w:val="00536917"/>
    <w:rsid w:val="005478F2"/>
    <w:rsid w:val="0058208B"/>
    <w:rsid w:val="005873B8"/>
    <w:rsid w:val="005917D5"/>
    <w:rsid w:val="00592FDD"/>
    <w:rsid w:val="0059307B"/>
    <w:rsid w:val="005951CB"/>
    <w:rsid w:val="005954B2"/>
    <w:rsid w:val="00595B50"/>
    <w:rsid w:val="005964F3"/>
    <w:rsid w:val="00597689"/>
    <w:rsid w:val="005A2CB9"/>
    <w:rsid w:val="005B1D57"/>
    <w:rsid w:val="005B27E7"/>
    <w:rsid w:val="005B4CAB"/>
    <w:rsid w:val="005C17BC"/>
    <w:rsid w:val="005C17BD"/>
    <w:rsid w:val="005C4026"/>
    <w:rsid w:val="005C4785"/>
    <w:rsid w:val="005D2406"/>
    <w:rsid w:val="005E01E2"/>
    <w:rsid w:val="005E08C9"/>
    <w:rsid w:val="005E66C3"/>
    <w:rsid w:val="005F0674"/>
    <w:rsid w:val="005F1F77"/>
    <w:rsid w:val="005F5E79"/>
    <w:rsid w:val="005F6734"/>
    <w:rsid w:val="00603D7C"/>
    <w:rsid w:val="00605A87"/>
    <w:rsid w:val="00612948"/>
    <w:rsid w:val="00632D27"/>
    <w:rsid w:val="00633565"/>
    <w:rsid w:val="0063484E"/>
    <w:rsid w:val="0063534B"/>
    <w:rsid w:val="00637BE8"/>
    <w:rsid w:val="00652D64"/>
    <w:rsid w:val="00656724"/>
    <w:rsid w:val="006608DB"/>
    <w:rsid w:val="00663068"/>
    <w:rsid w:val="00665198"/>
    <w:rsid w:val="00667D27"/>
    <w:rsid w:val="00670A27"/>
    <w:rsid w:val="006830EE"/>
    <w:rsid w:val="00684D69"/>
    <w:rsid w:val="006872AB"/>
    <w:rsid w:val="00691AEA"/>
    <w:rsid w:val="006957A6"/>
    <w:rsid w:val="00696186"/>
    <w:rsid w:val="006A577B"/>
    <w:rsid w:val="006B3F21"/>
    <w:rsid w:val="006C34D3"/>
    <w:rsid w:val="006C437E"/>
    <w:rsid w:val="006C6095"/>
    <w:rsid w:val="006C62EF"/>
    <w:rsid w:val="006C7745"/>
    <w:rsid w:val="006D06C8"/>
    <w:rsid w:val="006D10DB"/>
    <w:rsid w:val="006E0651"/>
    <w:rsid w:val="006E3EA9"/>
    <w:rsid w:val="006E7B81"/>
    <w:rsid w:val="006F1454"/>
    <w:rsid w:val="006F2083"/>
    <w:rsid w:val="006F49E7"/>
    <w:rsid w:val="00703465"/>
    <w:rsid w:val="007064F7"/>
    <w:rsid w:val="007065CE"/>
    <w:rsid w:val="00707F95"/>
    <w:rsid w:val="007120BF"/>
    <w:rsid w:val="0071322D"/>
    <w:rsid w:val="007147EB"/>
    <w:rsid w:val="007160A5"/>
    <w:rsid w:val="0071612C"/>
    <w:rsid w:val="0071650C"/>
    <w:rsid w:val="007172C0"/>
    <w:rsid w:val="007218DA"/>
    <w:rsid w:val="00724D1E"/>
    <w:rsid w:val="00727628"/>
    <w:rsid w:val="00731B09"/>
    <w:rsid w:val="00734623"/>
    <w:rsid w:val="007500A8"/>
    <w:rsid w:val="007538B8"/>
    <w:rsid w:val="007636F8"/>
    <w:rsid w:val="00772673"/>
    <w:rsid w:val="00777806"/>
    <w:rsid w:val="00784575"/>
    <w:rsid w:val="0079591B"/>
    <w:rsid w:val="007A0ADE"/>
    <w:rsid w:val="007A0B33"/>
    <w:rsid w:val="007A117E"/>
    <w:rsid w:val="007B0F12"/>
    <w:rsid w:val="007C37DB"/>
    <w:rsid w:val="007C650B"/>
    <w:rsid w:val="007D60CE"/>
    <w:rsid w:val="007D6FE9"/>
    <w:rsid w:val="007D7955"/>
    <w:rsid w:val="007E35A8"/>
    <w:rsid w:val="007E3E34"/>
    <w:rsid w:val="007F2ACE"/>
    <w:rsid w:val="007F41B1"/>
    <w:rsid w:val="00801805"/>
    <w:rsid w:val="0080271C"/>
    <w:rsid w:val="00814512"/>
    <w:rsid w:val="0082010F"/>
    <w:rsid w:val="008202CF"/>
    <w:rsid w:val="008350CE"/>
    <w:rsid w:val="00840862"/>
    <w:rsid w:val="00842AB7"/>
    <w:rsid w:val="008437BF"/>
    <w:rsid w:val="00844241"/>
    <w:rsid w:val="00850EC1"/>
    <w:rsid w:val="00852C64"/>
    <w:rsid w:val="008565B4"/>
    <w:rsid w:val="0086015A"/>
    <w:rsid w:val="008611E8"/>
    <w:rsid w:val="00873A77"/>
    <w:rsid w:val="00874387"/>
    <w:rsid w:val="00874B2E"/>
    <w:rsid w:val="00874F13"/>
    <w:rsid w:val="00876804"/>
    <w:rsid w:val="00877407"/>
    <w:rsid w:val="00895EFC"/>
    <w:rsid w:val="008965A9"/>
    <w:rsid w:val="00897650"/>
    <w:rsid w:val="008A1025"/>
    <w:rsid w:val="008A23AA"/>
    <w:rsid w:val="008A5FD8"/>
    <w:rsid w:val="008B0AD2"/>
    <w:rsid w:val="008B22F6"/>
    <w:rsid w:val="008B2F24"/>
    <w:rsid w:val="008C1E22"/>
    <w:rsid w:val="008C2C14"/>
    <w:rsid w:val="008C2E31"/>
    <w:rsid w:val="008D3B75"/>
    <w:rsid w:val="008D46EC"/>
    <w:rsid w:val="008D5C57"/>
    <w:rsid w:val="008E1551"/>
    <w:rsid w:val="008E6E3B"/>
    <w:rsid w:val="008F4218"/>
    <w:rsid w:val="008F5C08"/>
    <w:rsid w:val="009008D6"/>
    <w:rsid w:val="00912569"/>
    <w:rsid w:val="009162B9"/>
    <w:rsid w:val="009178FD"/>
    <w:rsid w:val="0091791F"/>
    <w:rsid w:val="00921288"/>
    <w:rsid w:val="00932475"/>
    <w:rsid w:val="00935AD6"/>
    <w:rsid w:val="00935F4E"/>
    <w:rsid w:val="00940078"/>
    <w:rsid w:val="00953114"/>
    <w:rsid w:val="009662D5"/>
    <w:rsid w:val="0097061D"/>
    <w:rsid w:val="00972FC0"/>
    <w:rsid w:val="00983393"/>
    <w:rsid w:val="0098437B"/>
    <w:rsid w:val="00987287"/>
    <w:rsid w:val="00992D21"/>
    <w:rsid w:val="009A2062"/>
    <w:rsid w:val="009C6102"/>
    <w:rsid w:val="009D1711"/>
    <w:rsid w:val="009E7F91"/>
    <w:rsid w:val="009F086E"/>
    <w:rsid w:val="009F1C03"/>
    <w:rsid w:val="009F42B3"/>
    <w:rsid w:val="009F622C"/>
    <w:rsid w:val="00A03AA3"/>
    <w:rsid w:val="00A07334"/>
    <w:rsid w:val="00A10C13"/>
    <w:rsid w:val="00A1119E"/>
    <w:rsid w:val="00A16A6D"/>
    <w:rsid w:val="00A20517"/>
    <w:rsid w:val="00A21487"/>
    <w:rsid w:val="00A21525"/>
    <w:rsid w:val="00A3606C"/>
    <w:rsid w:val="00A3659D"/>
    <w:rsid w:val="00A36931"/>
    <w:rsid w:val="00A401C1"/>
    <w:rsid w:val="00A41789"/>
    <w:rsid w:val="00A44A19"/>
    <w:rsid w:val="00A64363"/>
    <w:rsid w:val="00A67E27"/>
    <w:rsid w:val="00A7078A"/>
    <w:rsid w:val="00A72174"/>
    <w:rsid w:val="00A72F33"/>
    <w:rsid w:val="00A73C07"/>
    <w:rsid w:val="00A80A5D"/>
    <w:rsid w:val="00A8121D"/>
    <w:rsid w:val="00A865F3"/>
    <w:rsid w:val="00A87511"/>
    <w:rsid w:val="00A90BC1"/>
    <w:rsid w:val="00A930AF"/>
    <w:rsid w:val="00A9469A"/>
    <w:rsid w:val="00A9591D"/>
    <w:rsid w:val="00A96F54"/>
    <w:rsid w:val="00A9720C"/>
    <w:rsid w:val="00AA2BB5"/>
    <w:rsid w:val="00AB2550"/>
    <w:rsid w:val="00AB2BBC"/>
    <w:rsid w:val="00AB5A4F"/>
    <w:rsid w:val="00AB6497"/>
    <w:rsid w:val="00AB701B"/>
    <w:rsid w:val="00AC0816"/>
    <w:rsid w:val="00AC1BBA"/>
    <w:rsid w:val="00AC5B5C"/>
    <w:rsid w:val="00AE0E49"/>
    <w:rsid w:val="00AE141A"/>
    <w:rsid w:val="00AE1730"/>
    <w:rsid w:val="00AE3632"/>
    <w:rsid w:val="00AE3B5E"/>
    <w:rsid w:val="00AF4B7C"/>
    <w:rsid w:val="00AF5DA0"/>
    <w:rsid w:val="00B03808"/>
    <w:rsid w:val="00B06966"/>
    <w:rsid w:val="00B107E3"/>
    <w:rsid w:val="00B119E4"/>
    <w:rsid w:val="00B1257E"/>
    <w:rsid w:val="00B2202C"/>
    <w:rsid w:val="00B32CBF"/>
    <w:rsid w:val="00B35485"/>
    <w:rsid w:val="00B426CB"/>
    <w:rsid w:val="00B45C34"/>
    <w:rsid w:val="00B55471"/>
    <w:rsid w:val="00B5766F"/>
    <w:rsid w:val="00B65F6C"/>
    <w:rsid w:val="00B77B41"/>
    <w:rsid w:val="00B82D52"/>
    <w:rsid w:val="00B93026"/>
    <w:rsid w:val="00BB00F3"/>
    <w:rsid w:val="00BB6AD2"/>
    <w:rsid w:val="00BC340D"/>
    <w:rsid w:val="00BD3375"/>
    <w:rsid w:val="00BD435D"/>
    <w:rsid w:val="00BD5F7D"/>
    <w:rsid w:val="00BD7227"/>
    <w:rsid w:val="00BE2D8B"/>
    <w:rsid w:val="00BE4247"/>
    <w:rsid w:val="00BE4A95"/>
    <w:rsid w:val="00BF13A2"/>
    <w:rsid w:val="00BF3309"/>
    <w:rsid w:val="00C03A39"/>
    <w:rsid w:val="00C07779"/>
    <w:rsid w:val="00C12CF3"/>
    <w:rsid w:val="00C16B7C"/>
    <w:rsid w:val="00C1768C"/>
    <w:rsid w:val="00C24179"/>
    <w:rsid w:val="00C26875"/>
    <w:rsid w:val="00C27CB3"/>
    <w:rsid w:val="00C32DCA"/>
    <w:rsid w:val="00C41BCD"/>
    <w:rsid w:val="00C44D37"/>
    <w:rsid w:val="00C607CE"/>
    <w:rsid w:val="00C65000"/>
    <w:rsid w:val="00C677F4"/>
    <w:rsid w:val="00C93ABC"/>
    <w:rsid w:val="00CA06CE"/>
    <w:rsid w:val="00CA458B"/>
    <w:rsid w:val="00CB33D3"/>
    <w:rsid w:val="00CB4230"/>
    <w:rsid w:val="00CC3558"/>
    <w:rsid w:val="00CC7CD0"/>
    <w:rsid w:val="00CD2C1C"/>
    <w:rsid w:val="00CD53D9"/>
    <w:rsid w:val="00CD57E2"/>
    <w:rsid w:val="00CE1948"/>
    <w:rsid w:val="00CE495C"/>
    <w:rsid w:val="00CE5AAC"/>
    <w:rsid w:val="00CF4A1B"/>
    <w:rsid w:val="00D00055"/>
    <w:rsid w:val="00D008DC"/>
    <w:rsid w:val="00D02253"/>
    <w:rsid w:val="00D255D3"/>
    <w:rsid w:val="00D30912"/>
    <w:rsid w:val="00D32319"/>
    <w:rsid w:val="00D5022D"/>
    <w:rsid w:val="00D5099A"/>
    <w:rsid w:val="00D52924"/>
    <w:rsid w:val="00D7770B"/>
    <w:rsid w:val="00D804F7"/>
    <w:rsid w:val="00D83DF1"/>
    <w:rsid w:val="00D84997"/>
    <w:rsid w:val="00D90477"/>
    <w:rsid w:val="00D923D2"/>
    <w:rsid w:val="00D9546C"/>
    <w:rsid w:val="00D96D9B"/>
    <w:rsid w:val="00DA2C12"/>
    <w:rsid w:val="00DA3AFC"/>
    <w:rsid w:val="00DA5903"/>
    <w:rsid w:val="00DA5BA2"/>
    <w:rsid w:val="00DA7FFD"/>
    <w:rsid w:val="00DC48AC"/>
    <w:rsid w:val="00DD1402"/>
    <w:rsid w:val="00DD76ED"/>
    <w:rsid w:val="00DE18F9"/>
    <w:rsid w:val="00DE1BCE"/>
    <w:rsid w:val="00DE2301"/>
    <w:rsid w:val="00DE2450"/>
    <w:rsid w:val="00DE29F2"/>
    <w:rsid w:val="00DE44C4"/>
    <w:rsid w:val="00DF2C16"/>
    <w:rsid w:val="00DF377C"/>
    <w:rsid w:val="00DF5991"/>
    <w:rsid w:val="00E012F1"/>
    <w:rsid w:val="00E040BA"/>
    <w:rsid w:val="00E04ED4"/>
    <w:rsid w:val="00E07697"/>
    <w:rsid w:val="00E15C9F"/>
    <w:rsid w:val="00E17276"/>
    <w:rsid w:val="00E221A4"/>
    <w:rsid w:val="00E2742F"/>
    <w:rsid w:val="00E27EFE"/>
    <w:rsid w:val="00E31881"/>
    <w:rsid w:val="00E3239E"/>
    <w:rsid w:val="00E32CA1"/>
    <w:rsid w:val="00E3457A"/>
    <w:rsid w:val="00E36913"/>
    <w:rsid w:val="00E41411"/>
    <w:rsid w:val="00E41975"/>
    <w:rsid w:val="00E42718"/>
    <w:rsid w:val="00E47780"/>
    <w:rsid w:val="00E47945"/>
    <w:rsid w:val="00E50481"/>
    <w:rsid w:val="00E532AC"/>
    <w:rsid w:val="00E55223"/>
    <w:rsid w:val="00E557BD"/>
    <w:rsid w:val="00E5784B"/>
    <w:rsid w:val="00E61B15"/>
    <w:rsid w:val="00E6668E"/>
    <w:rsid w:val="00E67BE4"/>
    <w:rsid w:val="00E708CB"/>
    <w:rsid w:val="00E74291"/>
    <w:rsid w:val="00E8154C"/>
    <w:rsid w:val="00E81EFE"/>
    <w:rsid w:val="00E826BD"/>
    <w:rsid w:val="00E83E99"/>
    <w:rsid w:val="00E8687F"/>
    <w:rsid w:val="00EA2618"/>
    <w:rsid w:val="00EA3DB1"/>
    <w:rsid w:val="00EA73D0"/>
    <w:rsid w:val="00EC208F"/>
    <w:rsid w:val="00EC41D9"/>
    <w:rsid w:val="00EC449A"/>
    <w:rsid w:val="00EC4F01"/>
    <w:rsid w:val="00ED0776"/>
    <w:rsid w:val="00ED0D43"/>
    <w:rsid w:val="00ED7280"/>
    <w:rsid w:val="00EE2F04"/>
    <w:rsid w:val="00EE4968"/>
    <w:rsid w:val="00EE7C31"/>
    <w:rsid w:val="00F0294B"/>
    <w:rsid w:val="00F04ADF"/>
    <w:rsid w:val="00F0526E"/>
    <w:rsid w:val="00F05532"/>
    <w:rsid w:val="00F05FC4"/>
    <w:rsid w:val="00F07AD1"/>
    <w:rsid w:val="00F12063"/>
    <w:rsid w:val="00F12407"/>
    <w:rsid w:val="00F15502"/>
    <w:rsid w:val="00F16277"/>
    <w:rsid w:val="00F21001"/>
    <w:rsid w:val="00F244A5"/>
    <w:rsid w:val="00F260AD"/>
    <w:rsid w:val="00F34068"/>
    <w:rsid w:val="00F347B9"/>
    <w:rsid w:val="00F45396"/>
    <w:rsid w:val="00F5078E"/>
    <w:rsid w:val="00F52B34"/>
    <w:rsid w:val="00F57667"/>
    <w:rsid w:val="00F62F9D"/>
    <w:rsid w:val="00F70CB0"/>
    <w:rsid w:val="00F71F20"/>
    <w:rsid w:val="00F7204F"/>
    <w:rsid w:val="00F73020"/>
    <w:rsid w:val="00F7306A"/>
    <w:rsid w:val="00F74E8D"/>
    <w:rsid w:val="00F87867"/>
    <w:rsid w:val="00F9085B"/>
    <w:rsid w:val="00F90EC1"/>
    <w:rsid w:val="00F94A5D"/>
    <w:rsid w:val="00F973E2"/>
    <w:rsid w:val="00F97567"/>
    <w:rsid w:val="00FA0091"/>
    <w:rsid w:val="00FA03BE"/>
    <w:rsid w:val="00FA08BF"/>
    <w:rsid w:val="00FA1603"/>
    <w:rsid w:val="00FA3002"/>
    <w:rsid w:val="00FA4B44"/>
    <w:rsid w:val="00FA5220"/>
    <w:rsid w:val="00FA5EC0"/>
    <w:rsid w:val="00FA7EE9"/>
    <w:rsid w:val="00FB0785"/>
    <w:rsid w:val="00FB0BC9"/>
    <w:rsid w:val="00FB0D62"/>
    <w:rsid w:val="00FB19A4"/>
    <w:rsid w:val="00FC1DE5"/>
    <w:rsid w:val="00FC32B7"/>
    <w:rsid w:val="00FC3EBE"/>
    <w:rsid w:val="00FC5175"/>
    <w:rsid w:val="00FC585D"/>
    <w:rsid w:val="00FE291C"/>
    <w:rsid w:val="00FE2C0F"/>
    <w:rsid w:val="00FE754F"/>
    <w:rsid w:val="00FF648F"/>
    <w:rsid w:val="00FF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4C18320"/>
  <w15:docId w15:val="{01CB333E-A7B7-411C-A459-8D1EE821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667"/>
    <w:rPr>
      <w:sz w:val="24"/>
      <w:lang w:val="es-ES_tradnl" w:eastAsia="es-ES_tradnl"/>
    </w:rPr>
  </w:style>
  <w:style w:type="paragraph" w:styleId="Ttulo3">
    <w:name w:val="heading 3"/>
    <w:basedOn w:val="Normal"/>
    <w:next w:val="Normal"/>
    <w:link w:val="Ttulo3Car"/>
    <w:semiHidden/>
    <w:unhideWhenUsed/>
    <w:qFormat/>
    <w:rsid w:val="000A6B11"/>
    <w:pPr>
      <w:keepNext/>
      <w:keepLines/>
      <w:spacing w:before="40"/>
      <w:outlineLvl w:val="2"/>
    </w:pPr>
    <w:rPr>
      <w:rFonts w:asciiTheme="majorHAnsi" w:eastAsiaTheme="majorEastAsia" w:hAnsiTheme="majorHAnsi" w:cstheme="majorBidi"/>
      <w:color w:val="243F60" w:themeColor="accent1" w:themeShade="7F"/>
      <w:szCs w:val="24"/>
    </w:rPr>
  </w:style>
  <w:style w:type="paragraph" w:styleId="Ttulo7">
    <w:name w:val="heading 7"/>
    <w:basedOn w:val="Normal"/>
    <w:next w:val="Normal"/>
    <w:qFormat/>
    <w:rsid w:val="00EC41D9"/>
    <w:pPr>
      <w:spacing w:before="240" w:after="60"/>
      <w:outlineLvl w:val="6"/>
    </w:pPr>
    <w:rPr>
      <w:rFonts w:ascii="Times New Roman" w:eastAsia="Times New Roman" w:hAnsi="Times New Roman"/>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32DCA"/>
    <w:pPr>
      <w:tabs>
        <w:tab w:val="center" w:pos="4252"/>
        <w:tab w:val="right" w:pos="8504"/>
      </w:tabs>
    </w:pPr>
  </w:style>
  <w:style w:type="paragraph" w:styleId="Piedepgina">
    <w:name w:val="footer"/>
    <w:basedOn w:val="Normal"/>
    <w:link w:val="PiedepginaCar"/>
    <w:uiPriority w:val="99"/>
    <w:rsid w:val="00C32DCA"/>
    <w:pPr>
      <w:tabs>
        <w:tab w:val="center" w:pos="4252"/>
        <w:tab w:val="right" w:pos="8504"/>
      </w:tabs>
    </w:pPr>
  </w:style>
  <w:style w:type="paragraph" w:styleId="Textoindependiente">
    <w:name w:val="Body Text"/>
    <w:basedOn w:val="Normal"/>
    <w:rsid w:val="00EC41D9"/>
    <w:pPr>
      <w:jc w:val="both"/>
    </w:pPr>
    <w:rPr>
      <w:rFonts w:ascii="Times New Roman" w:eastAsia="Times New Roman" w:hAnsi="Times New Roman"/>
      <w:szCs w:val="24"/>
      <w:lang w:eastAsia="es-ES"/>
    </w:rPr>
  </w:style>
  <w:style w:type="paragraph" w:styleId="Textoindependiente2">
    <w:name w:val="Body Text 2"/>
    <w:basedOn w:val="Normal"/>
    <w:rsid w:val="00EC41D9"/>
    <w:pPr>
      <w:spacing w:after="120" w:line="480" w:lineRule="auto"/>
    </w:pPr>
    <w:rPr>
      <w:rFonts w:ascii="Times New Roman" w:eastAsia="Times New Roman" w:hAnsi="Times New Roman"/>
      <w:szCs w:val="24"/>
      <w:lang w:val="es-ES" w:eastAsia="es-ES"/>
    </w:rPr>
  </w:style>
  <w:style w:type="paragraph" w:styleId="Listaconvietas">
    <w:name w:val="List Bullet"/>
    <w:basedOn w:val="Normal"/>
    <w:autoRedefine/>
    <w:rsid w:val="00EC41D9"/>
    <w:rPr>
      <w:rFonts w:ascii="Times New Roman" w:eastAsia="Times New Roman" w:hAnsi="Times New Roman"/>
      <w:szCs w:val="24"/>
      <w:lang w:val="es-ES" w:eastAsia="es-ES"/>
    </w:rPr>
  </w:style>
  <w:style w:type="character" w:styleId="Nmerodepgina">
    <w:name w:val="page number"/>
    <w:basedOn w:val="Fuentedeprrafopredeter"/>
    <w:rsid w:val="00A7078A"/>
  </w:style>
  <w:style w:type="paragraph" w:styleId="Textodeglobo">
    <w:name w:val="Balloon Text"/>
    <w:basedOn w:val="Normal"/>
    <w:semiHidden/>
    <w:rsid w:val="00801805"/>
    <w:rPr>
      <w:rFonts w:ascii="Tahoma" w:hAnsi="Tahoma" w:cs="Tahoma"/>
      <w:sz w:val="16"/>
      <w:szCs w:val="16"/>
    </w:rPr>
  </w:style>
  <w:style w:type="paragraph" w:styleId="Prrafodelista">
    <w:name w:val="List Paragraph"/>
    <w:basedOn w:val="Normal"/>
    <w:uiPriority w:val="34"/>
    <w:qFormat/>
    <w:rsid w:val="007D7955"/>
    <w:pPr>
      <w:ind w:left="708"/>
    </w:pPr>
  </w:style>
  <w:style w:type="character" w:styleId="Refdecomentario">
    <w:name w:val="annotation reference"/>
    <w:basedOn w:val="Fuentedeprrafopredeter"/>
    <w:rsid w:val="007D7955"/>
    <w:rPr>
      <w:sz w:val="16"/>
      <w:szCs w:val="16"/>
    </w:rPr>
  </w:style>
  <w:style w:type="paragraph" w:styleId="Textocomentario">
    <w:name w:val="annotation text"/>
    <w:basedOn w:val="Normal"/>
    <w:link w:val="TextocomentarioCar"/>
    <w:rsid w:val="007D7955"/>
    <w:rPr>
      <w:sz w:val="20"/>
    </w:rPr>
  </w:style>
  <w:style w:type="character" w:customStyle="1" w:styleId="TextocomentarioCar">
    <w:name w:val="Texto comentario Car"/>
    <w:basedOn w:val="Fuentedeprrafopredeter"/>
    <w:link w:val="Textocomentario"/>
    <w:rsid w:val="007D7955"/>
    <w:rPr>
      <w:lang w:val="es-ES_tradnl" w:eastAsia="es-ES_tradnl"/>
    </w:rPr>
  </w:style>
  <w:style w:type="paragraph" w:styleId="Asuntodelcomentario">
    <w:name w:val="annotation subject"/>
    <w:basedOn w:val="Textocomentario"/>
    <w:next w:val="Textocomentario"/>
    <w:link w:val="AsuntodelcomentarioCar"/>
    <w:rsid w:val="007D7955"/>
    <w:rPr>
      <w:b/>
      <w:bCs/>
    </w:rPr>
  </w:style>
  <w:style w:type="character" w:customStyle="1" w:styleId="AsuntodelcomentarioCar">
    <w:name w:val="Asunto del comentario Car"/>
    <w:basedOn w:val="TextocomentarioCar"/>
    <w:link w:val="Asuntodelcomentario"/>
    <w:rsid w:val="007D7955"/>
    <w:rPr>
      <w:b/>
      <w:bCs/>
      <w:lang w:val="es-ES_tradnl" w:eastAsia="es-ES_tradnl"/>
    </w:rPr>
  </w:style>
  <w:style w:type="paragraph" w:styleId="Sangra2detindependiente">
    <w:name w:val="Body Text Indent 2"/>
    <w:basedOn w:val="Normal"/>
    <w:rsid w:val="00FA4B44"/>
    <w:pPr>
      <w:spacing w:after="120" w:line="480" w:lineRule="auto"/>
      <w:ind w:left="360"/>
    </w:pPr>
  </w:style>
  <w:style w:type="paragraph" w:styleId="Sangradetextonormal">
    <w:name w:val="Body Text Indent"/>
    <w:basedOn w:val="Normal"/>
    <w:link w:val="SangradetextonormalCar"/>
    <w:rsid w:val="00FA4B44"/>
    <w:pPr>
      <w:spacing w:after="120"/>
      <w:ind w:left="360"/>
    </w:pPr>
  </w:style>
  <w:style w:type="character" w:styleId="Hipervnculo">
    <w:name w:val="Hyperlink"/>
    <w:basedOn w:val="Fuentedeprrafopredeter"/>
    <w:rsid w:val="00A44A19"/>
    <w:rPr>
      <w:color w:val="0000FF"/>
      <w:u w:val="single"/>
    </w:rPr>
  </w:style>
  <w:style w:type="paragraph" w:styleId="Sangra3detindependiente">
    <w:name w:val="Body Text Indent 3"/>
    <w:basedOn w:val="Normal"/>
    <w:link w:val="Sangra3detindependienteCar"/>
    <w:rsid w:val="008E1551"/>
    <w:pPr>
      <w:spacing w:after="120"/>
      <w:ind w:left="360"/>
    </w:pPr>
    <w:rPr>
      <w:sz w:val="16"/>
      <w:szCs w:val="16"/>
    </w:rPr>
  </w:style>
  <w:style w:type="character" w:customStyle="1" w:styleId="PiedepginaCar">
    <w:name w:val="Pie de página Car"/>
    <w:basedOn w:val="Fuentedeprrafopredeter"/>
    <w:link w:val="Piedepgina"/>
    <w:uiPriority w:val="99"/>
    <w:rsid w:val="00784575"/>
    <w:rPr>
      <w:sz w:val="24"/>
      <w:lang w:val="es-ES_tradnl" w:eastAsia="es-ES_tradnl"/>
    </w:rPr>
  </w:style>
  <w:style w:type="paragraph" w:styleId="Textonotapie">
    <w:name w:val="footnote text"/>
    <w:basedOn w:val="Normal"/>
    <w:link w:val="TextonotapieCar"/>
    <w:rsid w:val="00BE4247"/>
    <w:rPr>
      <w:sz w:val="20"/>
    </w:rPr>
  </w:style>
  <w:style w:type="character" w:customStyle="1" w:styleId="TextonotapieCar">
    <w:name w:val="Texto nota pie Car"/>
    <w:basedOn w:val="Fuentedeprrafopredeter"/>
    <w:link w:val="Textonotapie"/>
    <w:rsid w:val="00BE4247"/>
    <w:rPr>
      <w:lang w:val="es-ES_tradnl" w:eastAsia="es-ES_tradnl"/>
    </w:rPr>
  </w:style>
  <w:style w:type="character" w:styleId="Refdenotaalpie">
    <w:name w:val="footnote reference"/>
    <w:basedOn w:val="Fuentedeprrafopredeter"/>
    <w:rsid w:val="00BE4247"/>
    <w:rPr>
      <w:vertAlign w:val="superscript"/>
    </w:rPr>
  </w:style>
  <w:style w:type="character" w:customStyle="1" w:styleId="SangradetextonormalCar">
    <w:name w:val="Sangría de texto normal Car"/>
    <w:basedOn w:val="Fuentedeprrafopredeter"/>
    <w:link w:val="Sangradetextonormal"/>
    <w:rsid w:val="00612948"/>
    <w:rPr>
      <w:sz w:val="24"/>
      <w:lang w:val="es-ES_tradnl" w:eastAsia="es-ES_tradnl"/>
    </w:rPr>
  </w:style>
  <w:style w:type="character" w:customStyle="1" w:styleId="Sangra3detindependienteCar">
    <w:name w:val="Sangría 3 de t. independiente Car"/>
    <w:basedOn w:val="Fuentedeprrafopredeter"/>
    <w:link w:val="Sangra3detindependiente"/>
    <w:rsid w:val="00612948"/>
    <w:rPr>
      <w:sz w:val="16"/>
      <w:szCs w:val="16"/>
      <w:lang w:val="es-ES_tradnl" w:eastAsia="es-ES_tradnl"/>
    </w:rPr>
  </w:style>
  <w:style w:type="character" w:styleId="Hipervnculovisitado">
    <w:name w:val="FollowedHyperlink"/>
    <w:basedOn w:val="Fuentedeprrafopredeter"/>
    <w:rsid w:val="0032041F"/>
    <w:rPr>
      <w:color w:val="800080" w:themeColor="followedHyperlink"/>
      <w:u w:val="single"/>
    </w:rPr>
  </w:style>
  <w:style w:type="character" w:customStyle="1" w:styleId="apple-style-span">
    <w:name w:val="apple-style-span"/>
    <w:basedOn w:val="Fuentedeprrafopredeter"/>
    <w:rsid w:val="00486E7A"/>
  </w:style>
  <w:style w:type="table" w:styleId="Tablaconcuadrcula">
    <w:name w:val="Table Grid"/>
    <w:basedOn w:val="Tablanormal"/>
    <w:rsid w:val="00984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8A1025"/>
    <w:rPr>
      <w:color w:val="605E5C"/>
      <w:shd w:val="clear" w:color="auto" w:fill="E1DFDD"/>
    </w:rPr>
  </w:style>
  <w:style w:type="paragraph" w:customStyle="1" w:styleId="Default">
    <w:name w:val="Default"/>
    <w:rsid w:val="00536917"/>
    <w:pPr>
      <w:autoSpaceDE w:val="0"/>
      <w:autoSpaceDN w:val="0"/>
      <w:adjustRightInd w:val="0"/>
    </w:pPr>
    <w:rPr>
      <w:rFonts w:ascii="Tahoma" w:hAnsi="Tahoma" w:cs="Tahoma"/>
      <w:color w:val="000000"/>
      <w:sz w:val="24"/>
      <w:szCs w:val="24"/>
      <w:lang w:val="es-CO" w:eastAsia="es-CO"/>
    </w:rPr>
  </w:style>
  <w:style w:type="paragraph" w:styleId="Sinespaciado">
    <w:name w:val="No Spacing"/>
    <w:uiPriority w:val="1"/>
    <w:qFormat/>
    <w:rsid w:val="00274B0C"/>
    <w:rPr>
      <w:rFonts w:ascii="Calibri" w:eastAsia="Calibri" w:hAnsi="Calibri"/>
      <w:sz w:val="22"/>
      <w:szCs w:val="22"/>
      <w:lang w:val="es-CO" w:eastAsia="en-US"/>
    </w:rPr>
  </w:style>
  <w:style w:type="numbering" w:customStyle="1" w:styleId="CurrentList1">
    <w:name w:val="Current List1"/>
    <w:uiPriority w:val="99"/>
    <w:rsid w:val="00486815"/>
    <w:pPr>
      <w:numPr>
        <w:numId w:val="33"/>
      </w:numPr>
    </w:pPr>
  </w:style>
  <w:style w:type="character" w:customStyle="1" w:styleId="Ttulo3Car">
    <w:name w:val="Título 3 Car"/>
    <w:basedOn w:val="Fuentedeprrafopredeter"/>
    <w:link w:val="Ttulo3"/>
    <w:semiHidden/>
    <w:rsid w:val="000A6B11"/>
    <w:rPr>
      <w:rFonts w:asciiTheme="majorHAnsi" w:eastAsiaTheme="majorEastAsia" w:hAnsiTheme="majorHAnsi" w:cstheme="majorBidi"/>
      <w:color w:val="243F60" w:themeColor="accent1" w:themeShade="7F"/>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4049">
      <w:bodyDiv w:val="1"/>
      <w:marLeft w:val="0"/>
      <w:marRight w:val="0"/>
      <w:marTop w:val="0"/>
      <w:marBottom w:val="0"/>
      <w:divBdr>
        <w:top w:val="none" w:sz="0" w:space="0" w:color="auto"/>
        <w:left w:val="none" w:sz="0" w:space="0" w:color="auto"/>
        <w:bottom w:val="none" w:sz="0" w:space="0" w:color="auto"/>
        <w:right w:val="none" w:sz="0" w:space="0" w:color="auto"/>
      </w:divBdr>
    </w:div>
    <w:div w:id="246887564">
      <w:bodyDiv w:val="1"/>
      <w:marLeft w:val="0"/>
      <w:marRight w:val="0"/>
      <w:marTop w:val="0"/>
      <w:marBottom w:val="0"/>
      <w:divBdr>
        <w:top w:val="none" w:sz="0" w:space="0" w:color="auto"/>
        <w:left w:val="none" w:sz="0" w:space="0" w:color="auto"/>
        <w:bottom w:val="none" w:sz="0" w:space="0" w:color="auto"/>
        <w:right w:val="none" w:sz="0" w:space="0" w:color="auto"/>
      </w:divBdr>
    </w:div>
    <w:div w:id="507712880">
      <w:bodyDiv w:val="1"/>
      <w:marLeft w:val="0"/>
      <w:marRight w:val="0"/>
      <w:marTop w:val="0"/>
      <w:marBottom w:val="0"/>
      <w:divBdr>
        <w:top w:val="none" w:sz="0" w:space="0" w:color="auto"/>
        <w:left w:val="none" w:sz="0" w:space="0" w:color="auto"/>
        <w:bottom w:val="none" w:sz="0" w:space="0" w:color="auto"/>
        <w:right w:val="none" w:sz="0" w:space="0" w:color="auto"/>
      </w:divBdr>
    </w:div>
    <w:div w:id="869487783">
      <w:bodyDiv w:val="1"/>
      <w:marLeft w:val="0"/>
      <w:marRight w:val="0"/>
      <w:marTop w:val="0"/>
      <w:marBottom w:val="0"/>
      <w:divBdr>
        <w:top w:val="none" w:sz="0" w:space="0" w:color="auto"/>
        <w:left w:val="none" w:sz="0" w:space="0" w:color="auto"/>
        <w:bottom w:val="none" w:sz="0" w:space="0" w:color="auto"/>
        <w:right w:val="none" w:sz="0" w:space="0" w:color="auto"/>
      </w:divBdr>
    </w:div>
    <w:div w:id="1432167347">
      <w:bodyDiv w:val="1"/>
      <w:marLeft w:val="0"/>
      <w:marRight w:val="0"/>
      <w:marTop w:val="0"/>
      <w:marBottom w:val="0"/>
      <w:divBdr>
        <w:top w:val="none" w:sz="0" w:space="0" w:color="auto"/>
        <w:left w:val="none" w:sz="0" w:space="0" w:color="auto"/>
        <w:bottom w:val="none" w:sz="0" w:space="0" w:color="auto"/>
        <w:right w:val="none" w:sz="0" w:space="0" w:color="auto"/>
      </w:divBdr>
    </w:div>
    <w:div w:id="1789162919">
      <w:bodyDiv w:val="1"/>
      <w:marLeft w:val="0"/>
      <w:marRight w:val="0"/>
      <w:marTop w:val="0"/>
      <w:marBottom w:val="0"/>
      <w:divBdr>
        <w:top w:val="none" w:sz="0" w:space="0" w:color="auto"/>
        <w:left w:val="none" w:sz="0" w:space="0" w:color="auto"/>
        <w:bottom w:val="none" w:sz="0" w:space="0" w:color="auto"/>
        <w:right w:val="none" w:sz="0" w:space="0" w:color="auto"/>
      </w:divBdr>
    </w:div>
    <w:div w:id="1841848423">
      <w:bodyDiv w:val="1"/>
      <w:marLeft w:val="0"/>
      <w:marRight w:val="0"/>
      <w:marTop w:val="0"/>
      <w:marBottom w:val="0"/>
      <w:divBdr>
        <w:top w:val="none" w:sz="0" w:space="0" w:color="auto"/>
        <w:left w:val="none" w:sz="0" w:space="0" w:color="auto"/>
        <w:bottom w:val="none" w:sz="0" w:space="0" w:color="auto"/>
        <w:right w:val="none" w:sz="0" w:space="0" w:color="auto"/>
      </w:divBdr>
    </w:div>
    <w:div w:id="199802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gutierrezp@uniandes.edu.co" TargetMode="External"/><Relationship Id="rId18" Type="http://schemas.openxmlformats.org/officeDocument/2006/relationships/hyperlink" Target="https://secretariageneral.uniandes.edu.co/images/documents/reglamento-maestria-web-2022.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ecretariageneral.uniandes.edu.co/images/documents/lineamientos-uso-inteligencia-artificial-generativa-IAG-uniandes.pdf" TargetMode="External"/><Relationship Id="rId7" Type="http://schemas.openxmlformats.org/officeDocument/2006/relationships/footnotes" Target="footnotes.xml"/><Relationship Id="rId12" Type="http://schemas.openxmlformats.org/officeDocument/2006/relationships/hyperlink" Target="mailto:lc.ortiza1@uniandes.edu.co" TargetMode="External"/><Relationship Id="rId17" Type="http://schemas.openxmlformats.org/officeDocument/2006/relationships/hyperlink" Target="https://secretariageneral.uniandes.edu.co/images/documents/Reglamentacion-incapacidades-estudiantile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agora.uniandes.edu.co/wp-content/uploads/2020/09/ruta-maa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varoriascos.com/teaching/teoriajuegos/"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secretariageneral.uniandes.edu.co/index.php/es/reglamentos-estudiantiles" TargetMode="External"/><Relationship Id="rId23" Type="http://schemas.openxmlformats.org/officeDocument/2006/relationships/footer" Target="footer1.xml"/><Relationship Id="rId10" Type="http://schemas.openxmlformats.org/officeDocument/2006/relationships/hyperlink" Target="mailto:ariascos@uniandes.edu.co" TargetMode="External"/><Relationship Id="rId19" Type="http://schemas.openxmlformats.org/officeDocument/2006/relationships/hyperlink" Target="mailto:n.garcia@uniandes.edu.co"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mailto:m.velasquezs@uniandes.edu.co" TargetMode="External"/><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86359-C79F-4B87-B79C-82F95FCF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1446</Words>
  <Characters>8321</Characters>
  <Application>Microsoft Office Word</Application>
  <DocSecurity>0</DocSecurity>
  <Lines>320</Lines>
  <Paragraphs>174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FACULTAD DE ECONOMIA</vt:lpstr>
      <vt:lpstr>FACULTAD DE ECONOMIA</vt:lpstr>
    </vt:vector>
  </TitlesOfParts>
  <Company>Universidad de los Andes</Company>
  <LinksUpToDate>false</LinksUpToDate>
  <CharactersWithSpaces>9593</CharactersWithSpaces>
  <SharedDoc>false</SharedDoc>
  <HLinks>
    <vt:vector size="18" baseType="variant">
      <vt:variant>
        <vt:i4>5439604</vt:i4>
      </vt:variant>
      <vt:variant>
        <vt:i4>6</vt:i4>
      </vt:variant>
      <vt:variant>
        <vt:i4>0</vt:i4>
      </vt:variant>
      <vt:variant>
        <vt:i4>5</vt:i4>
      </vt:variant>
      <vt:variant>
        <vt:lpwstr>mailto:lui-mart@uniandes.edu.co</vt:lpwstr>
      </vt:variant>
      <vt:variant>
        <vt:lpwstr/>
      </vt:variant>
      <vt:variant>
        <vt:i4>5243006</vt:i4>
      </vt:variant>
      <vt:variant>
        <vt:i4>3</vt:i4>
      </vt:variant>
      <vt:variant>
        <vt:i4>0</vt:i4>
      </vt:variant>
      <vt:variant>
        <vt:i4>5</vt:i4>
      </vt:variant>
      <vt:variant>
        <vt:lpwstr>mailto:man-hern@uniandes.edu.co</vt:lpwstr>
      </vt:variant>
      <vt:variant>
        <vt:lpwstr/>
      </vt:variant>
      <vt:variant>
        <vt:i4>4587561</vt:i4>
      </vt:variant>
      <vt:variant>
        <vt:i4>0</vt:i4>
      </vt:variant>
      <vt:variant>
        <vt:i4>0</vt:i4>
      </vt:variant>
      <vt:variant>
        <vt:i4>5</vt:i4>
      </vt:variant>
      <vt:variant>
        <vt:lpwstr>mailto:hvallejo@uniandes.edu.co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FACULTAD DE ECONOMIA</dc:title>
  <dc:creator>ALVARO</dc:creator>
  <cp:lastModifiedBy>Alvaro Jose Riascos Villegas</cp:lastModifiedBy>
  <cp:revision>9</cp:revision>
  <cp:lastPrinted>2025-01-20T20:12:00Z</cp:lastPrinted>
  <dcterms:created xsi:type="dcterms:W3CDTF">2026-01-18T18:35:00Z</dcterms:created>
  <dcterms:modified xsi:type="dcterms:W3CDTF">2026-01-21T17:48:00Z</dcterms:modified>
</cp:coreProperties>
</file>